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8791844"/>
    <w:p w14:paraId="15229AE1" w14:textId="77777777" w:rsidR="00E3603C" w:rsidRPr="00AD59E8" w:rsidRDefault="001C134F" w:rsidP="003D1766">
      <w:r>
        <w:rPr>
          <w:noProof/>
          <w14:ligatures w14:val="none"/>
        </w:rPr>
        <mc:AlternateContent>
          <mc:Choice Requires="wpg">
            <w:drawing>
              <wp:anchor distT="0" distB="0" distL="114300" distR="114300" simplePos="0" relativeHeight="251664381" behindDoc="1" locked="1" layoutInCell="1" allowOverlap="1" wp14:anchorId="3D91E074" wp14:editId="205C9E3B">
                <wp:simplePos x="0" y="0"/>
                <wp:positionH relativeFrom="column">
                  <wp:posOffset>-685800</wp:posOffset>
                </wp:positionH>
                <wp:positionV relativeFrom="paragraph">
                  <wp:posOffset>-228600</wp:posOffset>
                </wp:positionV>
                <wp:extent cx="7773352" cy="10058400"/>
                <wp:effectExtent l="0" t="0" r="0" b="0"/>
                <wp:wrapNone/>
                <wp:docPr id="13275110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352" cy="10058400"/>
                          <a:chOff x="0" y="0"/>
                          <a:chExt cx="7773352" cy="10058400"/>
                        </a:xfrm>
                      </wpg:grpSpPr>
                      <wps:wsp>
                        <wps:cNvPr id="802719018" name="Bg"/>
                        <wps:cNvSpPr>
                          <a:spLocks/>
                        </wps:cNvSpPr>
                        <wps:spPr>
                          <a:xfrm flipH="1">
                            <a:off x="952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740628" name="Rectangle 5"/>
                        <wps:cNvSpPr/>
                        <wps:spPr>
                          <a:xfrm rot="5400000">
                            <a:off x="2363787" y="-1287145"/>
                            <a:ext cx="27305" cy="47548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51073BF" id="Group 4" o:spid="_x0000_s1026" alt="&quot;&quot;" style="position:absolute;margin-left:-54pt;margin-top:-18pt;width:612.05pt;height:11in;z-index:-251652099;mso-width-percent:1000;mso-height-percent:1000;mso-width-percent:1000;mso-height-percent:1000" coordsize="77733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">
                <v:rect id="Bg" o:spid="_x0000_s1027" style="position:absolute;left:9;width:77724;height:10058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" fillcolor="#107b5e [1608]" stroked="f" strokeweight="1.5pt"/>
                <v:rect id="Rectangle 5" o:spid="_x0000_s1028" style="position:absolute;left:23637;top:-12871;width:273;height:475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" fillcolor="#b0e68c [1943]" stroked="f" strokeweight="1.5pt"/>
                <w10:anchorlock/>
              </v:group>
            </w:pict>
          </mc:Fallback>
        </mc:AlternateContent>
      </w:r>
    </w:p>
    <w:tbl>
      <w:tblPr>
        <w:tblStyle w:val="TableGrid"/>
        <w:tblW w:w="107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3598"/>
        <w:gridCol w:w="3599"/>
      </w:tblGrid>
      <w:tr w:rsidR="00C60EC8" w:rsidRPr="004A6803" w14:paraId="60F1E288" w14:textId="77777777" w:rsidTr="00467287">
        <w:trPr>
          <w:trHeight w:val="1291"/>
        </w:trPr>
        <w:tc>
          <w:tcPr>
            <w:tcW w:w="71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C72DE" w14:textId="77777777" w:rsidR="00C60EC8" w:rsidRPr="00DE0AC1" w:rsidRDefault="00C60EC8" w:rsidP="00C3607E">
            <w:pPr>
              <w:pStyle w:val="Subtitle"/>
            </w:pPr>
          </w:p>
        </w:tc>
        <w:tc>
          <w:tcPr>
            <w:tcW w:w="3598" w:type="dxa"/>
          </w:tcPr>
          <w:p w14:paraId="6BEF9346" w14:textId="7D4C44AB" w:rsidR="00C60EC8" w:rsidRPr="00C3607E" w:rsidRDefault="00CB29E7" w:rsidP="00C3607E">
            <w:pPr>
              <w:pStyle w:val="Subtitle"/>
            </w:pPr>
            <w:r>
              <w:t>Date:</w:t>
            </w:r>
          </w:p>
        </w:tc>
      </w:tr>
      <w:tr w:rsidR="004A57E6" w:rsidRPr="004A6803" w14:paraId="38B9F501" w14:textId="77777777" w:rsidTr="00467287">
        <w:trPr>
          <w:trHeight w:val="7890"/>
        </w:trPr>
        <w:tc>
          <w:tcPr>
            <w:tcW w:w="10794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381DB" w14:textId="466A82EC" w:rsidR="004A57E6" w:rsidRDefault="002B747C" w:rsidP="00E536D7">
            <w:pPr>
              <w:pStyle w:val="Title"/>
              <w:rPr>
                <w:sz w:val="96"/>
                <w:szCs w:val="96"/>
              </w:rPr>
            </w:pPr>
            <w:r w:rsidRPr="007D1492">
              <w:rPr>
                <w:sz w:val="96"/>
                <w:szCs w:val="96"/>
              </w:rPr>
              <w:t xml:space="preserve">Project </w:t>
            </w:r>
            <w:r w:rsidR="00C3607E" w:rsidRPr="007D1492">
              <w:rPr>
                <w:sz w:val="96"/>
                <w:szCs w:val="96"/>
              </w:rPr>
              <w:br/>
            </w:r>
            <w:r w:rsidR="007D1492" w:rsidRPr="007D1492">
              <w:rPr>
                <w:sz w:val="96"/>
                <w:szCs w:val="96"/>
              </w:rPr>
              <w:t>Title</w:t>
            </w:r>
          </w:p>
          <w:p w14:paraId="3A8C7038" w14:textId="413EE5D2" w:rsidR="007D1492" w:rsidRPr="007D1492" w:rsidRDefault="007D1492" w:rsidP="007D1492"/>
        </w:tc>
      </w:tr>
      <w:tr w:rsidR="0097078D" w:rsidRPr="004A6803" w14:paraId="5F813AB9" w14:textId="77777777" w:rsidTr="00467287">
        <w:trPr>
          <w:trHeight w:val="339"/>
        </w:trPr>
        <w:tc>
          <w:tcPr>
            <w:tcW w:w="359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8E6FA" w14:textId="77777777" w:rsidR="0097078D" w:rsidRPr="00DE0AC1" w:rsidRDefault="0097078D" w:rsidP="00E536D7">
            <w:pPr>
              <w:pStyle w:val="CoverPageSubheading"/>
            </w:pPr>
          </w:p>
        </w:tc>
        <w:tc>
          <w:tcPr>
            <w:tcW w:w="3598" w:type="dxa"/>
            <w:tcMar>
              <w:top w:w="1440" w:type="dxa"/>
            </w:tcMar>
          </w:tcPr>
          <w:p w14:paraId="77C1E6D3" w14:textId="77777777" w:rsidR="0097078D" w:rsidRPr="00F365CA" w:rsidRDefault="0097078D" w:rsidP="00252AB9">
            <w:pPr>
              <w:pStyle w:val="CoverPageSubheading"/>
            </w:pPr>
            <w:r w:rsidRPr="00F365CA">
              <w:t>Prepared for:</w:t>
            </w:r>
          </w:p>
        </w:tc>
        <w:tc>
          <w:tcPr>
            <w:tcW w:w="3598" w:type="dxa"/>
            <w:tcMar>
              <w:top w:w="1440" w:type="dxa"/>
            </w:tcMar>
          </w:tcPr>
          <w:p w14:paraId="64C11CF8" w14:textId="77777777" w:rsidR="0097078D" w:rsidRPr="00F365CA" w:rsidRDefault="0097078D" w:rsidP="00252AB9">
            <w:pPr>
              <w:pStyle w:val="CoverPageSubheading"/>
            </w:pPr>
            <w:r w:rsidRPr="00F365CA">
              <w:t>Prepared by:</w:t>
            </w:r>
          </w:p>
        </w:tc>
      </w:tr>
      <w:tr w:rsidR="0097078D" w:rsidRPr="004A6803" w14:paraId="3C7D2B91" w14:textId="77777777" w:rsidTr="00467287">
        <w:trPr>
          <w:trHeight w:val="2868"/>
        </w:trPr>
        <w:tc>
          <w:tcPr>
            <w:tcW w:w="3597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B6A2DF" w14:textId="77777777" w:rsidR="0097078D" w:rsidRPr="00DE0AC1" w:rsidRDefault="0097078D" w:rsidP="00D901AE">
            <w:pPr>
              <w:pStyle w:val="CoverPageInfo"/>
            </w:pPr>
          </w:p>
        </w:tc>
        <w:tc>
          <w:tcPr>
            <w:tcW w:w="3598" w:type="dxa"/>
            <w:tcMar>
              <w:top w:w="158" w:type="dxa"/>
            </w:tcMar>
          </w:tcPr>
          <w:p w14:paraId="289332C9" w14:textId="1BD1DB21" w:rsidR="00D901AE" w:rsidRDefault="000772B4" w:rsidP="00D901AE">
            <w:pPr>
              <w:pStyle w:val="ContactName"/>
            </w:pPr>
            <w:r>
              <w:t>Environmental Protection Agency</w:t>
            </w:r>
          </w:p>
          <w:p w14:paraId="16CB1169" w14:textId="77777777" w:rsidR="000772B4" w:rsidRDefault="000772B4" w:rsidP="000772B4">
            <w:pPr>
              <w:pStyle w:val="CoverPageInfo"/>
            </w:pPr>
            <w:r>
              <w:t>Sophia, Georgetown</w:t>
            </w:r>
          </w:p>
          <w:p w14:paraId="0767AF5B" w14:textId="77777777" w:rsidR="000772B4" w:rsidRDefault="000772B4" w:rsidP="000772B4">
            <w:pPr>
              <w:pStyle w:val="CoverPageInfo"/>
            </w:pPr>
            <w:r w:rsidRPr="00B12BF9">
              <w:t>www.</w:t>
            </w:r>
            <w:r>
              <w:t>epaguyana.org</w:t>
            </w:r>
          </w:p>
          <w:p w14:paraId="5CD03151" w14:textId="77777777" w:rsidR="000772B4" w:rsidRPr="000772B4" w:rsidRDefault="000772B4" w:rsidP="000772B4">
            <w:pPr>
              <w:pStyle w:val="CoverPageInfo"/>
            </w:pPr>
          </w:p>
          <w:p w14:paraId="149312BC" w14:textId="2FBEF11A" w:rsidR="000772B4" w:rsidRDefault="000772B4" w:rsidP="000772B4">
            <w:pPr>
              <w:pStyle w:val="CoverPageInfo"/>
            </w:pPr>
            <w:r>
              <w:t>ASL II Small Grants Project</w:t>
            </w:r>
          </w:p>
          <w:p w14:paraId="4B345161" w14:textId="3733FC68" w:rsidR="000772B4" w:rsidRDefault="000772B4" w:rsidP="000772B4">
            <w:pPr>
              <w:pStyle w:val="CoverPageInfo"/>
            </w:pPr>
            <w:r>
              <w:t>Project Management Unit</w:t>
            </w:r>
          </w:p>
          <w:p w14:paraId="6066F22D" w14:textId="663271AD" w:rsidR="000772B4" w:rsidRDefault="000772B4" w:rsidP="000772B4">
            <w:pPr>
              <w:pStyle w:val="CoverPageInfo"/>
            </w:pPr>
            <w:r>
              <w:t>EPA Guyana</w:t>
            </w:r>
          </w:p>
          <w:p w14:paraId="383FED03" w14:textId="361DEBDF" w:rsidR="000772B4" w:rsidRDefault="000772B4" w:rsidP="000772B4">
            <w:pPr>
              <w:pStyle w:val="CoverPageInfo"/>
            </w:pPr>
            <w:r>
              <w:t xml:space="preserve">Email: </w:t>
            </w:r>
            <w:hyperlink r:id="rId11" w:history="1">
              <w:r w:rsidRPr="006C5AEB">
                <w:rPr>
                  <w:rStyle w:val="Hyperlink"/>
                </w:rPr>
                <w:t>asl@epaguyana.org</w:t>
              </w:r>
            </w:hyperlink>
          </w:p>
          <w:p w14:paraId="53BFCEC6" w14:textId="77777777" w:rsidR="000772B4" w:rsidRDefault="000772B4" w:rsidP="000772B4">
            <w:pPr>
              <w:pStyle w:val="CoverPageInfo"/>
            </w:pPr>
          </w:p>
          <w:p w14:paraId="4FF98EAC" w14:textId="4EC94E68" w:rsidR="0097078D" w:rsidRPr="00B12BF9" w:rsidRDefault="0097078D" w:rsidP="000772B4">
            <w:pPr>
              <w:pStyle w:val="CoverPageInfo"/>
            </w:pPr>
          </w:p>
        </w:tc>
        <w:tc>
          <w:tcPr>
            <w:tcW w:w="3598" w:type="dxa"/>
            <w:tcMar>
              <w:top w:w="158" w:type="dxa"/>
            </w:tcMar>
          </w:tcPr>
          <w:p w14:paraId="2CCA75D7" w14:textId="77777777" w:rsidR="0097078D" w:rsidRPr="00B12BF9" w:rsidRDefault="0097078D" w:rsidP="00D901AE">
            <w:pPr>
              <w:pStyle w:val="CoverPageInfo"/>
            </w:pPr>
          </w:p>
          <w:p w14:paraId="6E17871A" w14:textId="77777777" w:rsidR="00D901AE" w:rsidRDefault="00D901AE" w:rsidP="00D901AE">
            <w:pPr>
              <w:pStyle w:val="CoverPageInfo"/>
            </w:pPr>
          </w:p>
          <w:p w14:paraId="6DADB81D" w14:textId="71F3469C" w:rsidR="0097078D" w:rsidRPr="00B12BF9" w:rsidRDefault="0097078D" w:rsidP="00D901AE">
            <w:pPr>
              <w:pStyle w:val="CoverPageInfo"/>
            </w:pPr>
          </w:p>
        </w:tc>
      </w:tr>
    </w:tbl>
    <w:p w14:paraId="28FD3D68" w14:textId="77777777" w:rsidR="004D0EAC" w:rsidRPr="004D0EAC" w:rsidRDefault="004D0EAC" w:rsidP="003D6E74">
      <w:pPr>
        <w:spacing w:line="279" w:lineRule="auto"/>
        <w:rPr>
          <w:color w:val="FFFFFF" w:themeColor="text1"/>
        </w:rPr>
      </w:pPr>
    </w:p>
    <w:p w14:paraId="16298F8F" w14:textId="77777777" w:rsidR="004D0EAC" w:rsidRDefault="004D0EAC" w:rsidP="003D6E74">
      <w:pPr>
        <w:spacing w:line="279" w:lineRule="auto"/>
        <w:sectPr w:rsidR="004D0EAC" w:rsidSect="00252AB9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360" w:right="1080" w:bottom="288" w:left="1080" w:header="0" w:footer="0" w:gutter="0"/>
          <w:cols w:space="720"/>
          <w:titlePg/>
          <w:docGrid w:linePitch="360"/>
        </w:sectPr>
      </w:pPr>
    </w:p>
    <w:p w14:paraId="082D7F17" w14:textId="6CD032A9" w:rsidR="002B747C" w:rsidRDefault="00BC79D6" w:rsidP="00252AB9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6429" behindDoc="0" locked="0" layoutInCell="1" allowOverlap="1" wp14:anchorId="0E2BDC84" wp14:editId="2E0770BE">
                <wp:simplePos x="0" y="0"/>
                <wp:positionH relativeFrom="page">
                  <wp:posOffset>135007</wp:posOffset>
                </wp:positionH>
                <wp:positionV relativeFrom="paragraph">
                  <wp:posOffset>193</wp:posOffset>
                </wp:positionV>
                <wp:extent cx="1073150" cy="1693545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69354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02C1F" w14:textId="2FA2841C" w:rsidR="001C2767" w:rsidRPr="00BC79D6" w:rsidRDefault="001C2767" w:rsidP="00BC79D6">
                            <w:pPr>
                              <w:shd w:val="clear" w:color="auto" w:fill="CAEEB2" w:themeFill="accent4" w:themeFillTint="66"/>
                              <w:rPr>
                                <w:color w:val="0070C0"/>
                              </w:rPr>
                            </w:pPr>
                            <w:r w:rsidRPr="00BC79D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Complete all Sections. </w:t>
                            </w:r>
                            <w:r w:rsidR="00BC79D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Number of Pages are suggested. </w:t>
                            </w:r>
                            <w:r w:rsidRPr="00BC79D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You may use more </w:t>
                            </w:r>
                            <w:r w:rsidR="00BC79D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if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BDC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5pt;margin-top:0;width:84.5pt;height:133.35pt;z-index:25166642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" filled="f" strokecolor="white [3200]" strokeweight="1.5pt">
                <v:textbox>
                  <w:txbxContent>
                    <w:p w14:paraId="06102C1F" w14:textId="2FA2841C" w:rsidR="001C2767" w:rsidRPr="00BC79D6" w:rsidRDefault="001C2767" w:rsidP="00BC79D6">
                      <w:pPr>
                        <w:shd w:val="clear" w:color="auto" w:fill="CAEEB2" w:themeFill="accent4" w:themeFillTint="66"/>
                        <w:rPr>
                          <w:color w:val="0070C0"/>
                        </w:rPr>
                      </w:pPr>
                      <w:r w:rsidRPr="00BC79D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Complete all Sections. </w:t>
                      </w:r>
                      <w:r w:rsidR="00BC79D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Number of Pages are suggested. </w:t>
                      </w:r>
                      <w:r w:rsidRPr="00BC79D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You may use more </w:t>
                      </w:r>
                      <w:r w:rsidR="00BC79D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if needed.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3394">
        <w:rPr>
          <w:rFonts w:cs="Arial"/>
          <w:sz w:val="32"/>
          <w:szCs w:val="32"/>
        </w:rPr>
        <w:t xml:space="preserve">Primary </w:t>
      </w:r>
      <w:r w:rsidR="002B747C" w:rsidRPr="0080497C">
        <w:rPr>
          <w:rFonts w:cs="Arial"/>
          <w:sz w:val="32"/>
          <w:szCs w:val="32"/>
        </w:rPr>
        <w:t>Applicant Information</w:t>
      </w:r>
    </w:p>
    <w:tbl>
      <w:tblPr>
        <w:tblStyle w:val="TableGrid"/>
        <w:tblW w:w="85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text1" w:themeFillShade="F2"/>
        <w:tblLook w:val="04A0" w:firstRow="1" w:lastRow="0" w:firstColumn="1" w:lastColumn="0" w:noHBand="0" w:noVBand="1"/>
      </w:tblPr>
      <w:tblGrid>
        <w:gridCol w:w="3256"/>
        <w:gridCol w:w="5244"/>
      </w:tblGrid>
      <w:tr w:rsidR="00223394" w:rsidRPr="00223394" w14:paraId="4422A551" w14:textId="77777777" w:rsidTr="008E0A2B">
        <w:tc>
          <w:tcPr>
            <w:tcW w:w="3256" w:type="dxa"/>
            <w:shd w:val="clear" w:color="auto" w:fill="F2F2F2" w:themeFill="text1" w:themeFillShade="F2"/>
          </w:tcPr>
          <w:p w14:paraId="3DEB674A" w14:textId="139D4299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Organization/Community Name</w:t>
            </w:r>
          </w:p>
        </w:tc>
        <w:tc>
          <w:tcPr>
            <w:tcW w:w="5244" w:type="dxa"/>
            <w:shd w:val="clear" w:color="auto" w:fill="F2F2F2" w:themeFill="text1" w:themeFillShade="F2"/>
          </w:tcPr>
          <w:p w14:paraId="0AE667A4" w14:textId="77777777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7ED26367" w14:textId="77777777" w:rsidTr="008E0A2B">
        <w:tc>
          <w:tcPr>
            <w:tcW w:w="3256" w:type="dxa"/>
            <w:shd w:val="clear" w:color="auto" w:fill="F2F2F2" w:themeFill="text1" w:themeFillShade="F2"/>
          </w:tcPr>
          <w:p w14:paraId="002CEABF" w14:textId="74F1D1EF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Geographic Location</w:t>
            </w:r>
          </w:p>
        </w:tc>
        <w:tc>
          <w:tcPr>
            <w:tcW w:w="5244" w:type="dxa"/>
            <w:shd w:val="clear" w:color="auto" w:fill="F2F2F2" w:themeFill="text1" w:themeFillShade="F2"/>
          </w:tcPr>
          <w:p w14:paraId="56365E74" w14:textId="77777777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26327C3C" w14:textId="77777777" w:rsidTr="008E0A2B">
        <w:tc>
          <w:tcPr>
            <w:tcW w:w="3256" w:type="dxa"/>
            <w:shd w:val="clear" w:color="auto" w:fill="F2F2F2" w:themeFill="text1" w:themeFillShade="F2"/>
          </w:tcPr>
          <w:p w14:paraId="683C57C8" w14:textId="2C1F2B73" w:rsidR="00337B3C" w:rsidRPr="00223394" w:rsidRDefault="002A5E45" w:rsidP="00337B3C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Name of </w:t>
            </w:r>
            <w:r w:rsidR="00337B3C" w:rsidRPr="00223394">
              <w:rPr>
                <w:color w:val="auto"/>
                <w:sz w:val="18"/>
                <w:szCs w:val="18"/>
              </w:rPr>
              <w:t>Primary Applicant</w:t>
            </w:r>
            <w:r>
              <w:rPr>
                <w:color w:val="auto"/>
                <w:sz w:val="18"/>
                <w:szCs w:val="18"/>
              </w:rPr>
              <w:t>s (2)</w:t>
            </w:r>
          </w:p>
        </w:tc>
        <w:tc>
          <w:tcPr>
            <w:tcW w:w="5244" w:type="dxa"/>
            <w:shd w:val="clear" w:color="auto" w:fill="F2F2F2" w:themeFill="text1" w:themeFillShade="F2"/>
          </w:tcPr>
          <w:p w14:paraId="6E008D1D" w14:textId="7F042F73" w:rsidR="00CB29E7" w:rsidRPr="002A5E45" w:rsidRDefault="00CB29E7" w:rsidP="002A5E45">
            <w:pPr>
              <w:rPr>
                <w:color w:val="auto"/>
                <w:sz w:val="18"/>
                <w:szCs w:val="18"/>
              </w:rPr>
            </w:pPr>
          </w:p>
        </w:tc>
      </w:tr>
      <w:tr w:rsidR="002A5E45" w:rsidRPr="00223394" w14:paraId="28C99B49" w14:textId="77777777" w:rsidTr="008E0A2B">
        <w:tc>
          <w:tcPr>
            <w:tcW w:w="3256" w:type="dxa"/>
            <w:shd w:val="clear" w:color="auto" w:fill="F2F2F2" w:themeFill="text1" w:themeFillShade="F2"/>
          </w:tcPr>
          <w:p w14:paraId="630EA610" w14:textId="28E0D2FE" w:rsidR="002A5E45" w:rsidRDefault="002A5E45" w:rsidP="00337B3C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National ID</w:t>
            </w:r>
          </w:p>
        </w:tc>
        <w:tc>
          <w:tcPr>
            <w:tcW w:w="5244" w:type="dxa"/>
            <w:shd w:val="clear" w:color="auto" w:fill="F2F2F2" w:themeFill="text1" w:themeFillShade="F2"/>
          </w:tcPr>
          <w:p w14:paraId="4405ACF9" w14:textId="77777777" w:rsidR="002A5E45" w:rsidRPr="002A5E45" w:rsidRDefault="002A5E45" w:rsidP="002A5E45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5F3ED23F" w14:textId="77777777" w:rsidTr="008E0A2B">
        <w:tc>
          <w:tcPr>
            <w:tcW w:w="3256" w:type="dxa"/>
            <w:shd w:val="clear" w:color="auto" w:fill="F2F2F2" w:themeFill="text1" w:themeFillShade="F2"/>
          </w:tcPr>
          <w:p w14:paraId="79D4D672" w14:textId="1F1501B8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Designation/Profession/Role</w:t>
            </w:r>
          </w:p>
        </w:tc>
        <w:tc>
          <w:tcPr>
            <w:tcW w:w="5244" w:type="dxa"/>
            <w:shd w:val="clear" w:color="auto" w:fill="F2F2F2" w:themeFill="text1" w:themeFillShade="F2"/>
          </w:tcPr>
          <w:p w14:paraId="7533CCA5" w14:textId="77777777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5F409F05" w14:textId="77777777" w:rsidTr="008E0A2B">
        <w:tc>
          <w:tcPr>
            <w:tcW w:w="3256" w:type="dxa"/>
            <w:shd w:val="clear" w:color="auto" w:fill="F2F2F2" w:themeFill="text1" w:themeFillShade="F2"/>
          </w:tcPr>
          <w:p w14:paraId="0F39C420" w14:textId="1FFF64AE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5244" w:type="dxa"/>
            <w:shd w:val="clear" w:color="auto" w:fill="F2F2F2" w:themeFill="text1" w:themeFillShade="F2"/>
          </w:tcPr>
          <w:p w14:paraId="3625B294" w14:textId="77777777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48F971AB" w14:textId="77777777" w:rsidTr="008E0A2B">
        <w:tc>
          <w:tcPr>
            <w:tcW w:w="3256" w:type="dxa"/>
            <w:shd w:val="clear" w:color="auto" w:fill="F2F2F2" w:themeFill="text1" w:themeFillShade="F2"/>
          </w:tcPr>
          <w:p w14:paraId="0814A1EB" w14:textId="26198695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Phone number</w:t>
            </w:r>
          </w:p>
        </w:tc>
        <w:tc>
          <w:tcPr>
            <w:tcW w:w="5244" w:type="dxa"/>
            <w:shd w:val="clear" w:color="auto" w:fill="F2F2F2" w:themeFill="text1" w:themeFillShade="F2"/>
          </w:tcPr>
          <w:p w14:paraId="1A945E7C" w14:textId="77777777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0C5C3CBD" w14:textId="77777777" w:rsidTr="008E0A2B">
        <w:tc>
          <w:tcPr>
            <w:tcW w:w="3256" w:type="dxa"/>
            <w:shd w:val="clear" w:color="auto" w:fill="F2F2F2" w:themeFill="text1" w:themeFillShade="F2"/>
          </w:tcPr>
          <w:p w14:paraId="248A96EC" w14:textId="07E32156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Email</w:t>
            </w:r>
          </w:p>
        </w:tc>
        <w:tc>
          <w:tcPr>
            <w:tcW w:w="5244" w:type="dxa"/>
            <w:shd w:val="clear" w:color="auto" w:fill="F2F2F2" w:themeFill="text1" w:themeFillShade="F2"/>
          </w:tcPr>
          <w:p w14:paraId="73CCA17D" w14:textId="77777777" w:rsidR="00337B3C" w:rsidRPr="00223394" w:rsidRDefault="00337B3C" w:rsidP="00337B3C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0AE2B8DA" w14:textId="23C62D45" w:rsidR="00A50212" w:rsidRDefault="00A20BA6" w:rsidP="00A20BA6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Partnership/Alliance</w:t>
      </w:r>
    </w:p>
    <w:tbl>
      <w:tblPr>
        <w:tblStyle w:val="TableGrid"/>
        <w:tblW w:w="85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text1" w:themeFillShade="F2"/>
        <w:tblLook w:val="04A0" w:firstRow="1" w:lastRow="0" w:firstColumn="1" w:lastColumn="0" w:noHBand="0" w:noVBand="1"/>
      </w:tblPr>
      <w:tblGrid>
        <w:gridCol w:w="3118"/>
        <w:gridCol w:w="1905"/>
        <w:gridCol w:w="1686"/>
        <w:gridCol w:w="1795"/>
      </w:tblGrid>
      <w:tr w:rsidR="00223394" w:rsidRPr="00223394" w14:paraId="473CCC66" w14:textId="19052111" w:rsidTr="00220269">
        <w:trPr>
          <w:trHeight w:val="331"/>
        </w:trPr>
        <w:tc>
          <w:tcPr>
            <w:tcW w:w="3118" w:type="dxa"/>
            <w:shd w:val="clear" w:color="auto" w:fill="F2F2F2" w:themeFill="text1" w:themeFillShade="F2"/>
          </w:tcPr>
          <w:p w14:paraId="117EFDBB" w14:textId="14B143A5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F2F2F2" w:themeFill="text1" w:themeFillShade="F2"/>
          </w:tcPr>
          <w:p w14:paraId="4FD8B24B" w14:textId="1CBA068B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Partner 1</w:t>
            </w:r>
          </w:p>
        </w:tc>
        <w:tc>
          <w:tcPr>
            <w:tcW w:w="1686" w:type="dxa"/>
            <w:shd w:val="clear" w:color="auto" w:fill="F2F2F2" w:themeFill="text1" w:themeFillShade="F2"/>
          </w:tcPr>
          <w:p w14:paraId="6C6CDB87" w14:textId="09ED69CE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Partner 2</w:t>
            </w:r>
          </w:p>
        </w:tc>
        <w:tc>
          <w:tcPr>
            <w:tcW w:w="1795" w:type="dxa"/>
            <w:shd w:val="clear" w:color="auto" w:fill="F2F2F2" w:themeFill="text1" w:themeFillShade="F2"/>
          </w:tcPr>
          <w:p w14:paraId="74D250E1" w14:textId="421DE08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Partner 3</w:t>
            </w:r>
          </w:p>
        </w:tc>
      </w:tr>
      <w:tr w:rsidR="00223394" w:rsidRPr="00223394" w14:paraId="2827C2B9" w14:textId="77777777" w:rsidTr="00220269">
        <w:trPr>
          <w:trHeight w:val="331"/>
        </w:trPr>
        <w:tc>
          <w:tcPr>
            <w:tcW w:w="3118" w:type="dxa"/>
            <w:shd w:val="clear" w:color="auto" w:fill="F2F2F2" w:themeFill="text1" w:themeFillShade="F2"/>
          </w:tcPr>
          <w:p w14:paraId="280477BD" w14:textId="36FC9540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Community/Organization</w:t>
            </w:r>
          </w:p>
        </w:tc>
        <w:tc>
          <w:tcPr>
            <w:tcW w:w="1905" w:type="dxa"/>
            <w:shd w:val="clear" w:color="auto" w:fill="F2F2F2" w:themeFill="text1" w:themeFillShade="F2"/>
          </w:tcPr>
          <w:p w14:paraId="4E726819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F2F2F2" w:themeFill="text1" w:themeFillShade="F2"/>
          </w:tcPr>
          <w:p w14:paraId="16106A24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F2F2F2" w:themeFill="text1" w:themeFillShade="F2"/>
          </w:tcPr>
          <w:p w14:paraId="0EC49F81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66C27994" w14:textId="77777777" w:rsidTr="00220269">
        <w:trPr>
          <w:trHeight w:val="331"/>
        </w:trPr>
        <w:tc>
          <w:tcPr>
            <w:tcW w:w="3118" w:type="dxa"/>
            <w:shd w:val="clear" w:color="auto" w:fill="F2F2F2" w:themeFill="text1" w:themeFillShade="F2"/>
          </w:tcPr>
          <w:p w14:paraId="49055FBD" w14:textId="6CEA601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Name of Representative</w:t>
            </w:r>
          </w:p>
        </w:tc>
        <w:tc>
          <w:tcPr>
            <w:tcW w:w="1905" w:type="dxa"/>
            <w:shd w:val="clear" w:color="auto" w:fill="F2F2F2" w:themeFill="text1" w:themeFillShade="F2"/>
          </w:tcPr>
          <w:p w14:paraId="6E36AFB9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F2F2F2" w:themeFill="text1" w:themeFillShade="F2"/>
          </w:tcPr>
          <w:p w14:paraId="430032C9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F2F2F2" w:themeFill="text1" w:themeFillShade="F2"/>
          </w:tcPr>
          <w:p w14:paraId="79A9161E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505B7FA6" w14:textId="4375C16C" w:rsidTr="00220269">
        <w:trPr>
          <w:trHeight w:val="635"/>
        </w:trPr>
        <w:tc>
          <w:tcPr>
            <w:tcW w:w="3118" w:type="dxa"/>
            <w:shd w:val="clear" w:color="auto" w:fill="F2F2F2" w:themeFill="text1" w:themeFillShade="F2"/>
          </w:tcPr>
          <w:p w14:paraId="027A4724" w14:textId="1DF5DAC3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Designation/Role of Each Partner</w:t>
            </w:r>
          </w:p>
        </w:tc>
        <w:tc>
          <w:tcPr>
            <w:tcW w:w="1905" w:type="dxa"/>
            <w:shd w:val="clear" w:color="auto" w:fill="F2F2F2" w:themeFill="text1" w:themeFillShade="F2"/>
          </w:tcPr>
          <w:p w14:paraId="2807DAA4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F2F2F2" w:themeFill="text1" w:themeFillShade="F2"/>
          </w:tcPr>
          <w:p w14:paraId="48F7C5DF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F2F2F2" w:themeFill="text1" w:themeFillShade="F2"/>
          </w:tcPr>
          <w:p w14:paraId="178A257A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2DC01727" w14:textId="29CC799C" w:rsidTr="00220269">
        <w:trPr>
          <w:trHeight w:val="331"/>
        </w:trPr>
        <w:tc>
          <w:tcPr>
            <w:tcW w:w="3118" w:type="dxa"/>
            <w:shd w:val="clear" w:color="auto" w:fill="F2F2F2" w:themeFill="text1" w:themeFillShade="F2"/>
          </w:tcPr>
          <w:p w14:paraId="613CEB61" w14:textId="1C72599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1905" w:type="dxa"/>
            <w:shd w:val="clear" w:color="auto" w:fill="F2F2F2" w:themeFill="text1" w:themeFillShade="F2"/>
          </w:tcPr>
          <w:p w14:paraId="791ECD8A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F2F2F2" w:themeFill="text1" w:themeFillShade="F2"/>
          </w:tcPr>
          <w:p w14:paraId="0CE368CA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F2F2F2" w:themeFill="text1" w:themeFillShade="F2"/>
          </w:tcPr>
          <w:p w14:paraId="246229AB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736DEE5F" w14:textId="64E55059" w:rsidTr="00220269">
        <w:trPr>
          <w:trHeight w:val="331"/>
        </w:trPr>
        <w:tc>
          <w:tcPr>
            <w:tcW w:w="3118" w:type="dxa"/>
            <w:shd w:val="clear" w:color="auto" w:fill="F2F2F2" w:themeFill="text1" w:themeFillShade="F2"/>
          </w:tcPr>
          <w:p w14:paraId="3D44FBED" w14:textId="15E0C61E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Phone Number</w:t>
            </w:r>
          </w:p>
        </w:tc>
        <w:tc>
          <w:tcPr>
            <w:tcW w:w="1905" w:type="dxa"/>
            <w:shd w:val="clear" w:color="auto" w:fill="F2F2F2" w:themeFill="text1" w:themeFillShade="F2"/>
          </w:tcPr>
          <w:p w14:paraId="1A8174E3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F2F2F2" w:themeFill="text1" w:themeFillShade="F2"/>
          </w:tcPr>
          <w:p w14:paraId="77AEC9E8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F2F2F2" w:themeFill="text1" w:themeFillShade="F2"/>
          </w:tcPr>
          <w:p w14:paraId="4C484E42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</w:tr>
      <w:tr w:rsidR="00223394" w:rsidRPr="00223394" w14:paraId="2A1EE130" w14:textId="0CEF1159" w:rsidTr="00220269">
        <w:trPr>
          <w:trHeight w:val="314"/>
        </w:trPr>
        <w:tc>
          <w:tcPr>
            <w:tcW w:w="3118" w:type="dxa"/>
            <w:shd w:val="clear" w:color="auto" w:fill="F2F2F2" w:themeFill="text1" w:themeFillShade="F2"/>
          </w:tcPr>
          <w:p w14:paraId="5B5E9E68" w14:textId="1FE15532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  <w:r w:rsidRPr="00223394">
              <w:rPr>
                <w:color w:val="auto"/>
                <w:sz w:val="18"/>
                <w:szCs w:val="18"/>
              </w:rPr>
              <w:t>Email</w:t>
            </w:r>
          </w:p>
        </w:tc>
        <w:tc>
          <w:tcPr>
            <w:tcW w:w="1905" w:type="dxa"/>
            <w:shd w:val="clear" w:color="auto" w:fill="F2F2F2" w:themeFill="text1" w:themeFillShade="F2"/>
          </w:tcPr>
          <w:p w14:paraId="57EFEB33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F2F2F2" w:themeFill="text1" w:themeFillShade="F2"/>
          </w:tcPr>
          <w:p w14:paraId="0A4CA1BA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F2F2F2" w:themeFill="text1" w:themeFillShade="F2"/>
          </w:tcPr>
          <w:p w14:paraId="4A792EDD" w14:textId="77777777" w:rsidR="00223394" w:rsidRPr="00223394" w:rsidRDefault="00223394" w:rsidP="00337B3C">
            <w:pPr>
              <w:rPr>
                <w:color w:val="auto"/>
                <w:sz w:val="18"/>
                <w:szCs w:val="18"/>
              </w:rPr>
            </w:pPr>
          </w:p>
        </w:tc>
      </w:tr>
    </w:tbl>
    <w:p w14:paraId="1022C0DC" w14:textId="38F36D4E" w:rsidR="00223394" w:rsidRPr="00223394" w:rsidRDefault="002B747C" w:rsidP="00223394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Project Overview</w:t>
      </w:r>
      <w:r w:rsidR="00DD40D8" w:rsidRPr="0080497C">
        <w:rPr>
          <w:rFonts w:cs="Arial"/>
          <w:sz w:val="32"/>
          <w:szCs w:val="32"/>
        </w:rPr>
        <w:t xml:space="preserve"> (2 Pages)</w:t>
      </w:r>
    </w:p>
    <w:tbl>
      <w:tblPr>
        <w:tblStyle w:val="TableGrid"/>
        <w:tblW w:w="8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text1" w:themeFillShade="F2"/>
        <w:tblLook w:val="04A0" w:firstRow="1" w:lastRow="0" w:firstColumn="1" w:lastColumn="0" w:noHBand="0" w:noVBand="1"/>
      </w:tblPr>
      <w:tblGrid>
        <w:gridCol w:w="2410"/>
        <w:gridCol w:w="6196"/>
      </w:tblGrid>
      <w:tr w:rsidR="00223394" w:rsidRPr="00220269" w14:paraId="7161E8EB" w14:textId="77777777" w:rsidTr="00CD1127">
        <w:trPr>
          <w:trHeight w:val="323"/>
        </w:trPr>
        <w:tc>
          <w:tcPr>
            <w:tcW w:w="2410" w:type="dxa"/>
            <w:shd w:val="clear" w:color="auto" w:fill="F2F2F2" w:themeFill="text1" w:themeFillShade="F2"/>
          </w:tcPr>
          <w:p w14:paraId="3F9CEB15" w14:textId="4BDB45F1" w:rsidR="00223394" w:rsidRPr="00220269" w:rsidRDefault="00223394" w:rsidP="00223394">
            <w:pPr>
              <w:rPr>
                <w:rFonts w:cs="Arial"/>
                <w:color w:val="auto"/>
                <w:sz w:val="18"/>
                <w:szCs w:val="18"/>
              </w:rPr>
            </w:pPr>
            <w:r w:rsidRPr="00220269">
              <w:rPr>
                <w:rFonts w:cs="Arial"/>
                <w:color w:val="auto"/>
                <w:sz w:val="18"/>
                <w:szCs w:val="18"/>
              </w:rPr>
              <w:t>Project Title</w:t>
            </w:r>
          </w:p>
        </w:tc>
        <w:tc>
          <w:tcPr>
            <w:tcW w:w="6196" w:type="dxa"/>
            <w:shd w:val="clear" w:color="auto" w:fill="F2F2F2" w:themeFill="text1" w:themeFillShade="F2"/>
          </w:tcPr>
          <w:p w14:paraId="01F36477" w14:textId="760A8B11" w:rsidR="000765AA" w:rsidRPr="00220269" w:rsidRDefault="000765AA" w:rsidP="00223394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9256C7" w:rsidRPr="00220269" w14:paraId="1BA3A30F" w14:textId="77777777" w:rsidTr="00CD1127">
        <w:trPr>
          <w:trHeight w:val="323"/>
        </w:trPr>
        <w:tc>
          <w:tcPr>
            <w:tcW w:w="2410" w:type="dxa"/>
            <w:shd w:val="clear" w:color="auto" w:fill="F2F2F2" w:themeFill="text1" w:themeFillShade="F2"/>
          </w:tcPr>
          <w:p w14:paraId="7AF123B6" w14:textId="3CC609DE" w:rsidR="00CD1127" w:rsidRPr="00220269" w:rsidRDefault="009256C7" w:rsidP="00223394">
            <w:pPr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Geographic Location</w:t>
            </w:r>
            <w:r w:rsidR="00CD1127">
              <w:rPr>
                <w:rFonts w:cs="Arial"/>
                <w:color w:val="auto"/>
                <w:sz w:val="18"/>
                <w:szCs w:val="18"/>
              </w:rPr>
              <w:t>/Size (Hectares)</w:t>
            </w:r>
          </w:p>
        </w:tc>
        <w:tc>
          <w:tcPr>
            <w:tcW w:w="6196" w:type="dxa"/>
            <w:shd w:val="clear" w:color="auto" w:fill="F2F2F2" w:themeFill="text1" w:themeFillShade="F2"/>
          </w:tcPr>
          <w:p w14:paraId="0FF3EBA4" w14:textId="6C53E259" w:rsidR="000765AA" w:rsidRPr="00220269" w:rsidRDefault="000765AA" w:rsidP="00223394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223394" w:rsidRPr="00220269" w14:paraId="03BC7C7D" w14:textId="77777777" w:rsidTr="00CD1127">
        <w:trPr>
          <w:trHeight w:val="336"/>
        </w:trPr>
        <w:tc>
          <w:tcPr>
            <w:tcW w:w="2410" w:type="dxa"/>
            <w:shd w:val="clear" w:color="auto" w:fill="F2F2F2" w:themeFill="text1" w:themeFillShade="F2"/>
          </w:tcPr>
          <w:p w14:paraId="54316859" w14:textId="5DFB10BE" w:rsidR="00223394" w:rsidRPr="00220269" w:rsidRDefault="00223394" w:rsidP="00223394">
            <w:pPr>
              <w:rPr>
                <w:rFonts w:cs="Arial"/>
                <w:color w:val="auto"/>
                <w:sz w:val="18"/>
                <w:szCs w:val="18"/>
              </w:rPr>
            </w:pPr>
            <w:r w:rsidRPr="00220269">
              <w:rPr>
                <w:rFonts w:cs="Arial"/>
                <w:color w:val="auto"/>
                <w:sz w:val="18"/>
                <w:szCs w:val="18"/>
              </w:rPr>
              <w:t>Summary</w:t>
            </w:r>
          </w:p>
        </w:tc>
        <w:tc>
          <w:tcPr>
            <w:tcW w:w="6196" w:type="dxa"/>
            <w:shd w:val="clear" w:color="auto" w:fill="F2F2F2" w:themeFill="text1" w:themeFillShade="F2"/>
          </w:tcPr>
          <w:p w14:paraId="067CFB2C" w14:textId="1738151E" w:rsidR="000765AA" w:rsidRPr="00220269" w:rsidRDefault="000765AA" w:rsidP="00223394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223394" w:rsidRPr="00220269" w14:paraId="78D64560" w14:textId="77777777" w:rsidTr="00CD1127">
        <w:trPr>
          <w:trHeight w:val="323"/>
        </w:trPr>
        <w:tc>
          <w:tcPr>
            <w:tcW w:w="2410" w:type="dxa"/>
            <w:shd w:val="clear" w:color="auto" w:fill="F2F2F2" w:themeFill="text1" w:themeFillShade="F2"/>
          </w:tcPr>
          <w:p w14:paraId="71006F0B" w14:textId="5B515A56" w:rsidR="00223394" w:rsidRPr="00220269" w:rsidRDefault="00223394" w:rsidP="00223394">
            <w:pPr>
              <w:rPr>
                <w:rFonts w:cs="Arial"/>
                <w:color w:val="auto"/>
                <w:sz w:val="18"/>
                <w:szCs w:val="18"/>
              </w:rPr>
            </w:pPr>
            <w:r w:rsidRPr="00220269">
              <w:rPr>
                <w:rFonts w:cs="Arial"/>
                <w:color w:val="auto"/>
                <w:sz w:val="18"/>
                <w:szCs w:val="18"/>
              </w:rPr>
              <w:t>Goal/s</w:t>
            </w:r>
          </w:p>
        </w:tc>
        <w:tc>
          <w:tcPr>
            <w:tcW w:w="6196" w:type="dxa"/>
            <w:shd w:val="clear" w:color="auto" w:fill="F2F2F2" w:themeFill="text1" w:themeFillShade="F2"/>
          </w:tcPr>
          <w:p w14:paraId="38B0FC92" w14:textId="5F916672" w:rsidR="000765AA" w:rsidRPr="00220269" w:rsidRDefault="000765AA" w:rsidP="00223394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223394" w:rsidRPr="00220269" w14:paraId="4F3EE1AE" w14:textId="77777777" w:rsidTr="00CD1127">
        <w:trPr>
          <w:trHeight w:val="323"/>
        </w:trPr>
        <w:tc>
          <w:tcPr>
            <w:tcW w:w="2410" w:type="dxa"/>
            <w:shd w:val="clear" w:color="auto" w:fill="F2F2F2" w:themeFill="text1" w:themeFillShade="F2"/>
          </w:tcPr>
          <w:p w14:paraId="4F3079FF" w14:textId="07587594" w:rsidR="00223394" w:rsidRPr="00220269" w:rsidRDefault="00223394" w:rsidP="00223394">
            <w:pPr>
              <w:rPr>
                <w:rFonts w:cs="Arial"/>
                <w:color w:val="auto"/>
                <w:sz w:val="18"/>
                <w:szCs w:val="18"/>
              </w:rPr>
            </w:pPr>
            <w:r w:rsidRPr="00220269">
              <w:rPr>
                <w:rFonts w:cs="Arial"/>
                <w:color w:val="auto"/>
                <w:sz w:val="18"/>
                <w:szCs w:val="18"/>
              </w:rPr>
              <w:t>Objectives</w:t>
            </w:r>
          </w:p>
        </w:tc>
        <w:tc>
          <w:tcPr>
            <w:tcW w:w="6196" w:type="dxa"/>
            <w:shd w:val="clear" w:color="auto" w:fill="F2F2F2" w:themeFill="text1" w:themeFillShade="F2"/>
          </w:tcPr>
          <w:p w14:paraId="11C50AE0" w14:textId="28FBE3B6" w:rsidR="000765AA" w:rsidRPr="00220269" w:rsidRDefault="000765AA" w:rsidP="00223394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2AD37B18" w14:textId="56076008" w:rsidR="00AA3635" w:rsidRPr="0080497C" w:rsidRDefault="00AA3635" w:rsidP="00252AB9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Project Category</w:t>
      </w:r>
    </w:p>
    <w:tbl>
      <w:tblPr>
        <w:tblStyle w:val="TableGrid"/>
        <w:tblW w:w="0" w:type="auto"/>
        <w:tblInd w:w="0" w:type="dxa"/>
        <w:shd w:val="clear" w:color="auto" w:fill="F2F2F2" w:themeFill="text1" w:themeFillShade="F2"/>
        <w:tblLook w:val="04A0" w:firstRow="1" w:lastRow="0" w:firstColumn="1" w:lastColumn="0" w:noHBand="0" w:noVBand="1"/>
      </w:tblPr>
      <w:tblGrid>
        <w:gridCol w:w="4815"/>
        <w:gridCol w:w="1843"/>
      </w:tblGrid>
      <w:tr w:rsidR="00220269" w:rsidRPr="00337B3C" w14:paraId="71C06B09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64D62DBC" w14:textId="01C77D1C" w:rsidR="00AA3635" w:rsidRPr="00337B3C" w:rsidRDefault="00893B77" w:rsidP="00AA3635">
            <w:pPr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b/>
                <w:bCs/>
                <w:color w:val="auto"/>
                <w:sz w:val="18"/>
                <w:szCs w:val="18"/>
              </w:rPr>
              <w:t>Category</w:t>
            </w:r>
            <w:r w:rsidR="00DD40D8" w:rsidRPr="00337B3C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 (Project Should align with 1 or more of the SWLM categories)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07A57684" w14:textId="279B1CFE" w:rsidR="00AA3635" w:rsidRPr="00337B3C" w:rsidRDefault="00BC79D6" w:rsidP="00AA363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37B3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337B3C">
              <w:rPr>
                <w:rFonts w:cs="Arial"/>
                <w:b/>
                <w:bCs/>
                <w:color w:val="auto"/>
                <w:sz w:val="18"/>
                <w:szCs w:val="18"/>
              </w:rPr>
              <w:t>Place and X Where Applicable</w:t>
            </w:r>
          </w:p>
        </w:tc>
      </w:tr>
      <w:tr w:rsidR="00220269" w:rsidRPr="00337B3C" w14:paraId="39876A58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7DD7243D" w14:textId="61242F6C" w:rsidR="00AA3635" w:rsidRPr="00337B3C" w:rsidRDefault="00893B77" w:rsidP="00AA3635">
            <w:pPr>
              <w:rPr>
                <w:rFonts w:cs="Arial"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color w:val="auto"/>
                <w:sz w:val="18"/>
                <w:szCs w:val="18"/>
              </w:rPr>
              <w:t>Capacity Building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41962E9F" w14:textId="77777777" w:rsidR="00AA3635" w:rsidRPr="00337B3C" w:rsidRDefault="00AA3635" w:rsidP="00AA3635">
            <w:pPr>
              <w:rPr>
                <w:rFonts w:cs="Arial"/>
                <w:sz w:val="18"/>
                <w:szCs w:val="18"/>
              </w:rPr>
            </w:pPr>
          </w:p>
        </w:tc>
      </w:tr>
      <w:tr w:rsidR="00220269" w:rsidRPr="00337B3C" w14:paraId="3464AFDC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1B0790FB" w14:textId="443C2990" w:rsidR="00AA3635" w:rsidRPr="00337B3C" w:rsidRDefault="00893B77" w:rsidP="00AA3635">
            <w:pPr>
              <w:rPr>
                <w:rFonts w:cs="Arial"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color w:val="auto"/>
                <w:sz w:val="18"/>
                <w:szCs w:val="18"/>
              </w:rPr>
              <w:t>Restoration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0C51ACF3" w14:textId="77777777" w:rsidR="00AA3635" w:rsidRPr="00337B3C" w:rsidRDefault="00AA3635" w:rsidP="00AA3635">
            <w:pPr>
              <w:rPr>
                <w:rFonts w:cs="Arial"/>
                <w:sz w:val="18"/>
                <w:szCs w:val="18"/>
              </w:rPr>
            </w:pPr>
          </w:p>
        </w:tc>
      </w:tr>
      <w:tr w:rsidR="00220269" w:rsidRPr="00337B3C" w14:paraId="07467031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15BB4CA3" w14:textId="53133F4B" w:rsidR="00AA3635" w:rsidRPr="00337B3C" w:rsidRDefault="00893B77" w:rsidP="00AA3635">
            <w:pPr>
              <w:rPr>
                <w:rFonts w:cs="Arial"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color w:val="auto"/>
                <w:sz w:val="18"/>
                <w:szCs w:val="18"/>
              </w:rPr>
              <w:t>Sustainable Productive Practices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4D77C827" w14:textId="77777777" w:rsidR="00AA3635" w:rsidRPr="00337B3C" w:rsidRDefault="00AA3635" w:rsidP="00AA3635">
            <w:pPr>
              <w:rPr>
                <w:rFonts w:cs="Arial"/>
                <w:sz w:val="18"/>
                <w:szCs w:val="18"/>
              </w:rPr>
            </w:pPr>
          </w:p>
        </w:tc>
      </w:tr>
      <w:tr w:rsidR="00220269" w:rsidRPr="00337B3C" w14:paraId="08C149A9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344AAA1E" w14:textId="2470131D" w:rsidR="00AA3635" w:rsidRPr="00337B3C" w:rsidRDefault="00893B77" w:rsidP="00AA3635">
            <w:pPr>
              <w:rPr>
                <w:rFonts w:cs="Arial"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color w:val="auto"/>
                <w:sz w:val="18"/>
                <w:szCs w:val="18"/>
              </w:rPr>
              <w:t>Monitoring and Management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2F6D2215" w14:textId="77777777" w:rsidR="00AA3635" w:rsidRPr="00337B3C" w:rsidRDefault="00AA3635" w:rsidP="00AA3635">
            <w:pPr>
              <w:rPr>
                <w:rFonts w:cs="Arial"/>
                <w:sz w:val="18"/>
                <w:szCs w:val="18"/>
              </w:rPr>
            </w:pPr>
          </w:p>
        </w:tc>
      </w:tr>
      <w:tr w:rsidR="00220269" w:rsidRPr="00337B3C" w14:paraId="35DBA050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7A339D8D" w14:textId="7A9A0477" w:rsidR="00AA3635" w:rsidRPr="00337B3C" w:rsidRDefault="00893B77" w:rsidP="00AA3635">
            <w:pPr>
              <w:rPr>
                <w:rFonts w:cs="Arial"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color w:val="auto"/>
                <w:sz w:val="18"/>
                <w:szCs w:val="18"/>
              </w:rPr>
              <w:t>Traditional Knowledge Integration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29301D2A" w14:textId="77777777" w:rsidR="00AA3635" w:rsidRPr="00337B3C" w:rsidRDefault="00AA3635" w:rsidP="00AA3635">
            <w:pPr>
              <w:rPr>
                <w:rFonts w:cs="Arial"/>
                <w:sz w:val="18"/>
                <w:szCs w:val="18"/>
              </w:rPr>
            </w:pPr>
          </w:p>
        </w:tc>
      </w:tr>
      <w:tr w:rsidR="00893B77" w:rsidRPr="00337B3C" w14:paraId="21F731A1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174D4342" w14:textId="4954638D" w:rsidR="00893B77" w:rsidRPr="00337B3C" w:rsidRDefault="00893B77" w:rsidP="00893B77">
            <w:pPr>
              <w:rPr>
                <w:rFonts w:cs="Arial"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color w:val="auto"/>
                <w:sz w:val="18"/>
                <w:szCs w:val="18"/>
              </w:rPr>
              <w:t>Livelihood Support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0A19FC78" w14:textId="77777777" w:rsidR="00893B77" w:rsidRPr="00337B3C" w:rsidRDefault="00893B77" w:rsidP="00AA3635">
            <w:pPr>
              <w:rPr>
                <w:rFonts w:cs="Arial"/>
                <w:sz w:val="18"/>
                <w:szCs w:val="18"/>
              </w:rPr>
            </w:pPr>
          </w:p>
        </w:tc>
      </w:tr>
      <w:tr w:rsidR="00893B77" w:rsidRPr="00337B3C" w14:paraId="7485EE74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0E6DF968" w14:textId="457C0458" w:rsidR="00893B77" w:rsidRPr="00337B3C" w:rsidRDefault="00893B77" w:rsidP="00893B77">
            <w:pPr>
              <w:rPr>
                <w:rFonts w:cs="Arial"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color w:val="auto"/>
                <w:sz w:val="18"/>
                <w:szCs w:val="18"/>
              </w:rPr>
              <w:t>Planning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2C05C5E7" w14:textId="77777777" w:rsidR="00893B77" w:rsidRPr="00337B3C" w:rsidRDefault="00893B77" w:rsidP="00AA3635">
            <w:pPr>
              <w:rPr>
                <w:rFonts w:cs="Arial"/>
                <w:sz w:val="18"/>
                <w:szCs w:val="18"/>
              </w:rPr>
            </w:pPr>
          </w:p>
        </w:tc>
      </w:tr>
      <w:tr w:rsidR="00893B77" w:rsidRPr="00337B3C" w14:paraId="72839AEA" w14:textId="77777777" w:rsidTr="006C7E49">
        <w:trPr>
          <w:trHeight w:val="226"/>
        </w:trPr>
        <w:tc>
          <w:tcPr>
            <w:tcW w:w="4815" w:type="dxa"/>
            <w:shd w:val="clear" w:color="auto" w:fill="F2F2F2" w:themeFill="text1" w:themeFillShade="F2"/>
          </w:tcPr>
          <w:p w14:paraId="1F59F672" w14:textId="00ADC9B3" w:rsidR="00893B77" w:rsidRPr="00337B3C" w:rsidRDefault="00893B77" w:rsidP="00893B77">
            <w:pPr>
              <w:rPr>
                <w:rFonts w:cs="Arial"/>
                <w:color w:val="auto"/>
                <w:sz w:val="18"/>
                <w:szCs w:val="18"/>
              </w:rPr>
            </w:pPr>
            <w:r w:rsidRPr="00337B3C">
              <w:rPr>
                <w:rFonts w:cs="Arial"/>
                <w:color w:val="auto"/>
                <w:sz w:val="18"/>
                <w:szCs w:val="18"/>
              </w:rPr>
              <w:lastRenderedPageBreak/>
              <w:t>Other</w:t>
            </w:r>
            <w:r w:rsidR="00CB29E7">
              <w:rPr>
                <w:rFonts w:cs="Arial"/>
                <w:color w:val="auto"/>
                <w:sz w:val="18"/>
                <w:szCs w:val="18"/>
              </w:rPr>
              <w:t xml:space="preserve"> (State the focus) </w:t>
            </w:r>
          </w:p>
        </w:tc>
        <w:tc>
          <w:tcPr>
            <w:tcW w:w="1843" w:type="dxa"/>
            <w:shd w:val="clear" w:color="auto" w:fill="F2F2F2" w:themeFill="text1" w:themeFillShade="F2"/>
          </w:tcPr>
          <w:p w14:paraId="5950240B" w14:textId="48776DF5" w:rsidR="00893B77" w:rsidRPr="00337B3C" w:rsidRDefault="00893B77" w:rsidP="00AA3635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07C0819" w14:textId="4E71C02D" w:rsidR="00AA3635" w:rsidRPr="00CD1127" w:rsidRDefault="004D0EAC" w:rsidP="00AA3635">
      <w:pPr>
        <w:pStyle w:val="Heading1"/>
        <w:rPr>
          <w:rFonts w:cs="Arial"/>
          <w:sz w:val="32"/>
          <w:szCs w:val="32"/>
        </w:rPr>
      </w:pPr>
      <w:r w:rsidRPr="00CD1127">
        <w:rPr>
          <w:rFonts w:cs="Arial"/>
          <w:sz w:val="32"/>
          <w:szCs w:val="32"/>
        </w:rPr>
        <w:t>S</w:t>
      </w:r>
      <w:r w:rsidR="00893B77" w:rsidRPr="00CD1127">
        <w:rPr>
          <w:rFonts w:cs="Arial"/>
          <w:sz w:val="32"/>
          <w:szCs w:val="32"/>
        </w:rPr>
        <w:t>cope</w:t>
      </w:r>
    </w:p>
    <w:p w14:paraId="7CE64FCB" w14:textId="172B877F" w:rsidR="000765AA" w:rsidRPr="00CD1127" w:rsidRDefault="000765AA" w:rsidP="000765AA">
      <w:pPr>
        <w:rPr>
          <w:color w:val="000000" w:themeColor="background1"/>
        </w:rPr>
      </w:pPr>
      <w:r w:rsidRPr="00CD1127">
        <w:rPr>
          <w:color w:val="000000" w:themeColor="background1"/>
        </w:rPr>
        <w:t xml:space="preserve">Detail </w:t>
      </w:r>
      <w:r w:rsidR="00CD1127" w:rsidRPr="00CD1127">
        <w:rPr>
          <w:color w:val="000000" w:themeColor="background1"/>
        </w:rPr>
        <w:t xml:space="preserve">description of the project </w:t>
      </w:r>
      <w:r w:rsidR="00ED71E1">
        <w:rPr>
          <w:color w:val="000000" w:themeColor="background1"/>
        </w:rPr>
        <w:t>objectives</w:t>
      </w:r>
      <w:r w:rsidR="00CD1127" w:rsidRPr="00CD1127">
        <w:rPr>
          <w:color w:val="000000" w:themeColor="background1"/>
        </w:rPr>
        <w:t xml:space="preserve">, </w:t>
      </w:r>
      <w:r w:rsidR="00ED71E1">
        <w:rPr>
          <w:color w:val="000000" w:themeColor="background1"/>
        </w:rPr>
        <w:t>what it seeks to achieve</w:t>
      </w:r>
      <w:r w:rsidR="00514FA8">
        <w:rPr>
          <w:color w:val="000000" w:themeColor="background1"/>
        </w:rPr>
        <w:t>,</w:t>
      </w:r>
      <w:r w:rsidR="0036671C">
        <w:rPr>
          <w:color w:val="000000" w:themeColor="background1"/>
        </w:rPr>
        <w:t xml:space="preserve"> approach -</w:t>
      </w:r>
      <w:r w:rsidR="00514FA8">
        <w:rPr>
          <w:color w:val="000000" w:themeColor="background1"/>
        </w:rPr>
        <w:t xml:space="preserve"> </w:t>
      </w:r>
      <w:r w:rsidR="00ED71E1">
        <w:rPr>
          <w:color w:val="000000" w:themeColor="background1"/>
        </w:rPr>
        <w:t>how this will be done</w:t>
      </w:r>
      <w:r w:rsidR="00514FA8">
        <w:rPr>
          <w:color w:val="000000" w:themeColor="background1"/>
        </w:rPr>
        <w:t>, what impact the project seek to create</w:t>
      </w:r>
      <w:r w:rsidR="006C7E49">
        <w:rPr>
          <w:color w:val="000000" w:themeColor="background1"/>
        </w:rPr>
        <w:t xml:space="preserve"> over the short and long term, beneficiaries, </w:t>
      </w:r>
      <w:r w:rsidR="00514FA8">
        <w:rPr>
          <w:color w:val="000000" w:themeColor="background1"/>
        </w:rPr>
        <w:t>any assumptions and constraints envisaged.</w:t>
      </w:r>
    </w:p>
    <w:p w14:paraId="7434862B" w14:textId="5450A900" w:rsidR="004D0EAC" w:rsidRPr="00ED71E1" w:rsidRDefault="00893B77" w:rsidP="00252AB9">
      <w:pPr>
        <w:pStyle w:val="Heading1"/>
        <w:rPr>
          <w:rFonts w:cs="Arial"/>
          <w:sz w:val="32"/>
          <w:szCs w:val="32"/>
        </w:rPr>
      </w:pPr>
      <w:r w:rsidRPr="00ED71E1">
        <w:rPr>
          <w:rFonts w:cs="Arial"/>
          <w:sz w:val="32"/>
          <w:szCs w:val="32"/>
        </w:rPr>
        <w:t>Justification and Relevance</w:t>
      </w:r>
      <w:r w:rsidR="00DD40D8" w:rsidRPr="00ED71E1">
        <w:rPr>
          <w:rFonts w:cs="Arial"/>
          <w:sz w:val="32"/>
          <w:szCs w:val="32"/>
        </w:rPr>
        <w:t xml:space="preserve"> (2-3 pages)</w:t>
      </w:r>
    </w:p>
    <w:p w14:paraId="0F683F5E" w14:textId="0C221C6D" w:rsidR="0036671C" w:rsidRDefault="0036671C" w:rsidP="0036671C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t>Background of the project site/s</w:t>
      </w:r>
    </w:p>
    <w:p w14:paraId="485664FE" w14:textId="0947643A" w:rsidR="00893B77" w:rsidRPr="0036671C" w:rsidRDefault="0036671C" w:rsidP="0036671C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t>What are the</w:t>
      </w:r>
      <w:r w:rsidR="004177C3" w:rsidRPr="0036671C">
        <w:rPr>
          <w:rFonts w:cs="Arial"/>
          <w:color w:val="auto"/>
        </w:rPr>
        <w:t xml:space="preserve"> issues the project will </w:t>
      </w:r>
      <w:r w:rsidRPr="0036671C">
        <w:rPr>
          <w:rFonts w:cs="Arial"/>
          <w:color w:val="auto"/>
        </w:rPr>
        <w:t>address?</w:t>
      </w:r>
    </w:p>
    <w:p w14:paraId="336A6A05" w14:textId="5E0A62FB" w:rsidR="00893B77" w:rsidRPr="004177C3" w:rsidRDefault="004177C3" w:rsidP="004177C3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t xml:space="preserve">Explain the </w:t>
      </w:r>
      <w:r w:rsidR="00B62A78" w:rsidRPr="004177C3">
        <w:rPr>
          <w:rFonts w:cs="Arial"/>
          <w:color w:val="auto"/>
        </w:rPr>
        <w:t>Link/Approach to wetland Conservation or Sustainable Land and Water Managemen</w:t>
      </w:r>
      <w:r w:rsidR="00A20BA6" w:rsidRPr="004177C3">
        <w:rPr>
          <w:rFonts w:cs="Arial"/>
          <w:color w:val="auto"/>
        </w:rPr>
        <w:t>t</w:t>
      </w:r>
    </w:p>
    <w:p w14:paraId="1B2F5CEA" w14:textId="2EBAD434" w:rsidR="006C7E49" w:rsidRPr="004177C3" w:rsidRDefault="004177C3" w:rsidP="004177C3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t>Explain the a</w:t>
      </w:r>
      <w:r w:rsidR="00ED71E1">
        <w:rPr>
          <w:rFonts w:cs="Arial"/>
          <w:color w:val="auto"/>
        </w:rPr>
        <w:t>lignment with existing efforts and local development plans</w:t>
      </w:r>
    </w:p>
    <w:p w14:paraId="50AF64AC" w14:textId="062A9D71" w:rsidR="004D0EAC" w:rsidRPr="0080497C" w:rsidRDefault="00B62A78" w:rsidP="00252AB9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Project Activities</w:t>
      </w:r>
      <w:r w:rsidR="00DD40D8" w:rsidRPr="0080497C">
        <w:rPr>
          <w:rFonts w:cs="Arial"/>
          <w:sz w:val="32"/>
          <w:szCs w:val="32"/>
        </w:rPr>
        <w:t xml:space="preserve"> (2 pages)</w:t>
      </w:r>
    </w:p>
    <w:p w14:paraId="00CEC35D" w14:textId="67C6BE52" w:rsidR="00B62A78" w:rsidRPr="0080497C" w:rsidRDefault="00B62A78" w:rsidP="00B62A78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Specific Activities</w:t>
      </w:r>
    </w:p>
    <w:p w14:paraId="6BDAB0EB" w14:textId="77777777" w:rsidR="00B46814" w:rsidRPr="0080497C" w:rsidRDefault="00B62A78" w:rsidP="00B46814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Implementation Plan</w:t>
      </w:r>
    </w:p>
    <w:p w14:paraId="5F429D89" w14:textId="4EF107F1" w:rsidR="00B46814" w:rsidRPr="0080497C" w:rsidRDefault="00B46814" w:rsidP="00B46814">
      <w:pPr>
        <w:rPr>
          <w:rFonts w:cs="Arial"/>
          <w:color w:val="auto"/>
        </w:rPr>
      </w:pPr>
      <w:r w:rsidRPr="0080497C">
        <w:rPr>
          <w:rFonts w:cs="Arial"/>
          <w:color w:val="auto"/>
          <w:lang w:val="en-GB"/>
        </w:rPr>
        <w:t>The implementation plan includes the roles and responsibilities clearly outlined</w:t>
      </w:r>
      <w:r w:rsidR="002718BE" w:rsidRPr="0080497C">
        <w:rPr>
          <w:rFonts w:cs="Arial"/>
          <w:color w:val="auto"/>
          <w:lang w:val="en-GB"/>
        </w:rPr>
        <w:t xml:space="preserve"> for the activities</w:t>
      </w:r>
      <w:r w:rsidRPr="0080497C">
        <w:rPr>
          <w:rFonts w:cs="Arial"/>
          <w:color w:val="auto"/>
          <w:lang w:val="en-GB"/>
        </w:rPr>
        <w:t>, milestones to be achieved</w:t>
      </w:r>
      <w:r w:rsidR="002718BE" w:rsidRPr="0080497C">
        <w:rPr>
          <w:rFonts w:cs="Arial"/>
          <w:color w:val="auto"/>
          <w:lang w:val="en-GB"/>
        </w:rPr>
        <w:t xml:space="preserve"> and</w:t>
      </w:r>
      <w:r w:rsidRPr="0080497C">
        <w:rPr>
          <w:rFonts w:cs="Arial"/>
          <w:color w:val="auto"/>
          <w:lang w:val="en-GB"/>
        </w:rPr>
        <w:t xml:space="preserve"> the allocation of resources</w:t>
      </w:r>
      <w:r w:rsidR="002718BE" w:rsidRPr="0080497C">
        <w:rPr>
          <w:rFonts w:cs="Arial"/>
          <w:color w:val="auto"/>
          <w:lang w:val="en-GB"/>
        </w:rPr>
        <w:t>.</w:t>
      </w:r>
      <w:r w:rsidR="0080497C">
        <w:rPr>
          <w:rFonts w:cs="Arial"/>
          <w:color w:val="auto"/>
          <w:lang w:val="en-GB"/>
        </w:rPr>
        <w:t xml:space="preserve"> The plan should also include the communication process to disseminate/share project progress/ </w:t>
      </w:r>
      <w:r w:rsidR="00070E11">
        <w:rPr>
          <w:rFonts w:cs="Arial"/>
          <w:color w:val="auto"/>
          <w:lang w:val="en-GB"/>
        </w:rPr>
        <w:t>achievements</w:t>
      </w:r>
      <w:r w:rsidR="0080497C">
        <w:rPr>
          <w:rFonts w:cs="Arial"/>
          <w:color w:val="auto"/>
          <w:lang w:val="en-GB"/>
        </w:rPr>
        <w:t>.</w:t>
      </w:r>
    </w:p>
    <w:p w14:paraId="2A16DB89" w14:textId="1A0FFEAE" w:rsidR="004D0EAC" w:rsidRDefault="00B62A78" w:rsidP="00252AB9">
      <w:pPr>
        <w:pStyle w:val="Heading1"/>
        <w:rPr>
          <w:rFonts w:cs="Arial"/>
          <w:sz w:val="32"/>
          <w:szCs w:val="32"/>
        </w:rPr>
      </w:pPr>
      <w:r w:rsidRPr="00ED71E1">
        <w:rPr>
          <w:rFonts w:cs="Arial"/>
          <w:sz w:val="32"/>
          <w:szCs w:val="32"/>
        </w:rPr>
        <w:t>Project Schedule</w:t>
      </w:r>
      <w:r w:rsidR="00DD40D8" w:rsidRPr="00ED71E1">
        <w:rPr>
          <w:rFonts w:cs="Arial"/>
          <w:sz w:val="32"/>
          <w:szCs w:val="32"/>
        </w:rPr>
        <w:t xml:space="preserve"> (Matrix)</w:t>
      </w:r>
    </w:p>
    <w:p w14:paraId="7A2FEC74" w14:textId="5AC0E5CC" w:rsidR="00A20BA6" w:rsidRPr="006C7E49" w:rsidRDefault="006C7E49" w:rsidP="00A37208">
      <w:pPr>
        <w:rPr>
          <w:color w:val="000000" w:themeColor="background1"/>
        </w:rPr>
      </w:pPr>
      <w:r w:rsidRPr="006C7E49">
        <w:rPr>
          <w:color w:val="000000" w:themeColor="background1"/>
        </w:rPr>
        <w:t>Detail</w:t>
      </w:r>
      <w:r w:rsidR="001E275F">
        <w:rPr>
          <w:color w:val="000000" w:themeColor="background1"/>
        </w:rPr>
        <w:t>ed</w:t>
      </w:r>
      <w:r w:rsidRPr="006C7E49">
        <w:rPr>
          <w:color w:val="000000" w:themeColor="background1"/>
        </w:rPr>
        <w:t xml:space="preserve"> breakdown of activities, deliverables and timeline.</w:t>
      </w:r>
    </w:p>
    <w:p w14:paraId="4219AECE" w14:textId="7F7275E3" w:rsidR="00B62A78" w:rsidRPr="0080497C" w:rsidRDefault="00B62A78" w:rsidP="00252AB9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Community buy-in/Participation</w:t>
      </w:r>
      <w:r w:rsidR="00DD40D8" w:rsidRPr="0080497C">
        <w:rPr>
          <w:rFonts w:cs="Arial"/>
          <w:sz w:val="32"/>
          <w:szCs w:val="32"/>
        </w:rPr>
        <w:t xml:space="preserve"> (2 pages)</w:t>
      </w:r>
    </w:p>
    <w:p w14:paraId="1C702E5C" w14:textId="3317F169" w:rsidR="00B62A78" w:rsidRPr="0080497C" w:rsidRDefault="00B62A78" w:rsidP="00BF3437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 xml:space="preserve">Describe </w:t>
      </w:r>
      <w:r w:rsidR="00BF3437" w:rsidRPr="0080497C">
        <w:rPr>
          <w:rFonts w:cs="Arial"/>
          <w:color w:val="auto"/>
        </w:rPr>
        <w:t>how community was engaged in the preparation of the proposal</w:t>
      </w:r>
    </w:p>
    <w:p w14:paraId="7D4817F0" w14:textId="448AE1A7" w:rsidR="00BF3437" w:rsidRDefault="00BF3437" w:rsidP="00A20BA6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 xml:space="preserve">Describe steps/plan to ensure continued community engagement and the inclusive participation of women, youth and vulnerable </w:t>
      </w:r>
      <w:r w:rsidR="00350788" w:rsidRPr="0080497C">
        <w:rPr>
          <w:rFonts w:cs="Arial"/>
          <w:color w:val="auto"/>
        </w:rPr>
        <w:t>groups?</w:t>
      </w:r>
    </w:p>
    <w:p w14:paraId="4A9F9EA0" w14:textId="1711E6F6" w:rsidR="00070E11" w:rsidRPr="001E275F" w:rsidRDefault="004374C7" w:rsidP="001E275F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>Outline conflict resolution measures</w:t>
      </w:r>
    </w:p>
    <w:p w14:paraId="5851CFBC" w14:textId="22BCD5F5" w:rsidR="00BF3437" w:rsidRPr="0080497C" w:rsidRDefault="00BF3437" w:rsidP="00252AB9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Expected Results and Benefits</w:t>
      </w:r>
      <w:r w:rsidR="00DD40D8" w:rsidRPr="0080497C">
        <w:rPr>
          <w:rFonts w:cs="Arial"/>
          <w:sz w:val="32"/>
          <w:szCs w:val="32"/>
        </w:rPr>
        <w:t xml:space="preserve"> (2 pages)</w:t>
      </w:r>
    </w:p>
    <w:p w14:paraId="4CD5267C" w14:textId="1AAC003E" w:rsidR="00BF3437" w:rsidRPr="0080497C" w:rsidRDefault="004177C3" w:rsidP="00BF3437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t>What are the e</w:t>
      </w:r>
      <w:r w:rsidR="00BF3437" w:rsidRPr="0080497C">
        <w:rPr>
          <w:rFonts w:cs="Arial"/>
          <w:color w:val="auto"/>
        </w:rPr>
        <w:t xml:space="preserve">xpected </w:t>
      </w:r>
      <w:r>
        <w:rPr>
          <w:rFonts w:cs="Arial"/>
          <w:color w:val="auto"/>
        </w:rPr>
        <w:t>o</w:t>
      </w:r>
      <w:r w:rsidRPr="0080497C">
        <w:rPr>
          <w:rFonts w:cs="Arial"/>
          <w:color w:val="auto"/>
        </w:rPr>
        <w:t>utcomes?</w:t>
      </w:r>
    </w:p>
    <w:p w14:paraId="584A91F6" w14:textId="13CA6853" w:rsidR="00BF3437" w:rsidRPr="0080497C" w:rsidRDefault="00BF3437" w:rsidP="00BF3437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Contribution to Sustainable Land and Water Management</w:t>
      </w:r>
    </w:p>
    <w:p w14:paraId="5D939086" w14:textId="6F537917" w:rsidR="007A2827" w:rsidRPr="0080497C" w:rsidRDefault="00BF3437" w:rsidP="007A2827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Benefits to Community, including women and youth</w:t>
      </w:r>
    </w:p>
    <w:p w14:paraId="3A822B66" w14:textId="711466E7" w:rsidR="004D0EAC" w:rsidRPr="0080497C" w:rsidRDefault="00350788" w:rsidP="00252AB9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22"/>
          <w:szCs w:val="22"/>
        </w:rPr>
        <w:t xml:space="preserve"> </w:t>
      </w:r>
      <w:r w:rsidR="004D0EAC" w:rsidRPr="0080497C">
        <w:rPr>
          <w:rFonts w:cs="Arial"/>
          <w:sz w:val="32"/>
          <w:szCs w:val="32"/>
        </w:rPr>
        <w:t>Financial Summary</w:t>
      </w:r>
      <w:r w:rsidR="00BF3437" w:rsidRPr="0080497C">
        <w:rPr>
          <w:rFonts w:cs="Arial"/>
          <w:sz w:val="32"/>
          <w:szCs w:val="32"/>
        </w:rPr>
        <w:t>/Budget</w:t>
      </w:r>
    </w:p>
    <w:p w14:paraId="4A7CAB24" w14:textId="2E0FAC13" w:rsidR="007A2827" w:rsidRPr="001E275F" w:rsidRDefault="001E275F" w:rsidP="001E275F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t xml:space="preserve">Detailed </w:t>
      </w:r>
      <w:r w:rsidR="007A2827" w:rsidRPr="0080497C">
        <w:rPr>
          <w:rFonts w:cs="Arial"/>
          <w:color w:val="auto"/>
        </w:rPr>
        <w:t>budget</w:t>
      </w:r>
      <w:r>
        <w:rPr>
          <w:rFonts w:cs="Arial"/>
          <w:color w:val="auto"/>
        </w:rPr>
        <w:t xml:space="preserve"> - A</w:t>
      </w:r>
      <w:r w:rsidR="007A2827" w:rsidRPr="001E275F">
        <w:rPr>
          <w:rFonts w:cs="Arial"/>
          <w:color w:val="auto"/>
        </w:rPr>
        <w:t>ctivities and costs</w:t>
      </w:r>
    </w:p>
    <w:p w14:paraId="015F3155" w14:textId="1B0056C5" w:rsidR="007A2827" w:rsidRPr="0080497C" w:rsidRDefault="007A2827" w:rsidP="007A2827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In kind Contribution/Co-financing (If any)</w:t>
      </w:r>
    </w:p>
    <w:p w14:paraId="270AF595" w14:textId="0DBB1176" w:rsidR="007A2827" w:rsidRPr="006C7E49" w:rsidRDefault="009256C7" w:rsidP="009256C7">
      <w:pPr>
        <w:rPr>
          <w:rFonts w:cs="Arial"/>
          <w:color w:val="000000" w:themeColor="background1"/>
        </w:rPr>
      </w:pPr>
      <w:r w:rsidRPr="006C7E49">
        <w:rPr>
          <w:rFonts w:cs="Arial"/>
          <w:color w:val="000000" w:themeColor="background1"/>
        </w:rPr>
        <w:t>Detail breakdown of all project costs, including administration, logistics, equipment, technical support</w:t>
      </w:r>
      <w:r w:rsidR="0027014E" w:rsidRPr="006C7E49">
        <w:rPr>
          <w:rFonts w:cs="Arial"/>
          <w:color w:val="000000" w:themeColor="background1"/>
        </w:rPr>
        <w:t>, contributions etc.</w:t>
      </w:r>
    </w:p>
    <w:p w14:paraId="76261DD1" w14:textId="7031FD1C" w:rsidR="007A2827" w:rsidRPr="0080497C" w:rsidRDefault="007A2827" w:rsidP="007A2827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Sustainability</w:t>
      </w:r>
      <w:r w:rsidR="00DD40D8" w:rsidRPr="0080497C">
        <w:rPr>
          <w:rFonts w:cs="Arial"/>
          <w:sz w:val="32"/>
          <w:szCs w:val="32"/>
        </w:rPr>
        <w:t xml:space="preserve"> </w:t>
      </w:r>
      <w:r w:rsidR="00E65239" w:rsidRPr="0080497C">
        <w:rPr>
          <w:rFonts w:cs="Arial"/>
          <w:sz w:val="32"/>
          <w:szCs w:val="32"/>
        </w:rPr>
        <w:t>(1</w:t>
      </w:r>
      <w:r w:rsidR="006C7E49">
        <w:rPr>
          <w:rFonts w:cs="Arial"/>
          <w:sz w:val="32"/>
          <w:szCs w:val="32"/>
        </w:rPr>
        <w:t>-2</w:t>
      </w:r>
      <w:r w:rsidR="00DD40D8" w:rsidRPr="0080497C">
        <w:rPr>
          <w:rFonts w:cs="Arial"/>
          <w:sz w:val="32"/>
          <w:szCs w:val="32"/>
        </w:rPr>
        <w:t xml:space="preserve"> page</w:t>
      </w:r>
      <w:r w:rsidR="006C7E49">
        <w:rPr>
          <w:rFonts w:cs="Arial"/>
          <w:sz w:val="32"/>
          <w:szCs w:val="32"/>
        </w:rPr>
        <w:t>s</w:t>
      </w:r>
      <w:r w:rsidR="00DD40D8" w:rsidRPr="0080497C">
        <w:rPr>
          <w:rFonts w:cs="Arial"/>
          <w:sz w:val="32"/>
          <w:szCs w:val="32"/>
        </w:rPr>
        <w:t>)</w:t>
      </w:r>
    </w:p>
    <w:p w14:paraId="04ED5A2B" w14:textId="6EF3DDB4" w:rsidR="0027014E" w:rsidRPr="006C7E49" w:rsidRDefault="007A2827" w:rsidP="007A2827">
      <w:pPr>
        <w:rPr>
          <w:rFonts w:cs="Arial"/>
          <w:color w:val="000000" w:themeColor="background1"/>
        </w:rPr>
      </w:pPr>
      <w:r w:rsidRPr="006C7E49">
        <w:rPr>
          <w:rFonts w:cs="Arial"/>
          <w:color w:val="000000" w:themeColor="background1"/>
        </w:rPr>
        <w:t xml:space="preserve">Explain how the project benefits/impact will </w:t>
      </w:r>
      <w:r w:rsidR="0027014E" w:rsidRPr="006C7E49">
        <w:rPr>
          <w:rFonts w:cs="Arial"/>
          <w:color w:val="000000" w:themeColor="background1"/>
        </w:rPr>
        <w:t>continue</w:t>
      </w:r>
      <w:r w:rsidRPr="006C7E49">
        <w:rPr>
          <w:rFonts w:cs="Arial"/>
          <w:color w:val="000000" w:themeColor="background1"/>
        </w:rPr>
        <w:t xml:space="preserve"> </w:t>
      </w:r>
      <w:r w:rsidR="00D33162" w:rsidRPr="006C7E49">
        <w:rPr>
          <w:rFonts w:cs="Arial"/>
          <w:color w:val="000000" w:themeColor="background1"/>
        </w:rPr>
        <w:t>after completion of grant funding?</w:t>
      </w:r>
      <w:r w:rsidR="0027014E" w:rsidRPr="006C7E49">
        <w:rPr>
          <w:rFonts w:cs="Arial"/>
          <w:color w:val="000000" w:themeColor="background1"/>
        </w:rPr>
        <w:t xml:space="preserve"> Is the project scalable</w:t>
      </w:r>
      <w:r w:rsidR="004177C3">
        <w:rPr>
          <w:rFonts w:cs="Arial"/>
          <w:color w:val="000000" w:themeColor="background1"/>
        </w:rPr>
        <w:t xml:space="preserve"> and</w:t>
      </w:r>
      <w:r w:rsidR="0027014E" w:rsidRPr="006C7E49">
        <w:rPr>
          <w:rFonts w:cs="Arial"/>
          <w:color w:val="000000" w:themeColor="background1"/>
        </w:rPr>
        <w:t xml:space="preserve"> adaptable to ensure long term sustainability?</w:t>
      </w:r>
      <w:r w:rsidR="001E275F">
        <w:rPr>
          <w:rFonts w:cs="Arial"/>
          <w:color w:val="000000" w:themeColor="background1"/>
        </w:rPr>
        <w:t xml:space="preserve"> Cite any examples of similar intervention</w:t>
      </w:r>
    </w:p>
    <w:p w14:paraId="7CA428EE" w14:textId="56E7FDD9" w:rsidR="007A2827" w:rsidRPr="0080497C" w:rsidRDefault="007A2827" w:rsidP="007A2827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Monitoring and Reporting</w:t>
      </w:r>
      <w:r w:rsidR="00DD40D8" w:rsidRPr="0080497C">
        <w:rPr>
          <w:rFonts w:cs="Arial"/>
          <w:sz w:val="32"/>
          <w:szCs w:val="32"/>
        </w:rPr>
        <w:t xml:space="preserve"> (2 pages)</w:t>
      </w:r>
    </w:p>
    <w:p w14:paraId="0D3FA143" w14:textId="283F5944" w:rsidR="007A2827" w:rsidRPr="0080497C" w:rsidRDefault="00D33162" w:rsidP="007A2827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 xml:space="preserve">Identify </w:t>
      </w:r>
      <w:r w:rsidR="007A2827" w:rsidRPr="0080497C">
        <w:rPr>
          <w:rFonts w:cs="Arial"/>
          <w:color w:val="auto"/>
        </w:rPr>
        <w:t>Core indicators to be measured</w:t>
      </w:r>
    </w:p>
    <w:p w14:paraId="21504E29" w14:textId="543243B7" w:rsidR="00D33162" w:rsidRPr="0080497C" w:rsidRDefault="00D33162" w:rsidP="007A2827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Explain how core indicators will be measured</w:t>
      </w:r>
    </w:p>
    <w:p w14:paraId="31A0E40C" w14:textId="3C4E0A68" w:rsidR="004374C7" w:rsidRPr="00FC7BC2" w:rsidRDefault="00D33162" w:rsidP="00FC7BC2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Show how tracking</w:t>
      </w:r>
      <w:r w:rsidR="007A2827" w:rsidRPr="0080497C">
        <w:rPr>
          <w:rFonts w:cs="Arial"/>
          <w:color w:val="auto"/>
        </w:rPr>
        <w:t xml:space="preserve"> of timeframes and deliverables</w:t>
      </w:r>
      <w:r w:rsidRPr="0080497C">
        <w:rPr>
          <w:rFonts w:cs="Arial"/>
          <w:color w:val="auto"/>
        </w:rPr>
        <w:t xml:space="preserve"> will be done</w:t>
      </w:r>
    </w:p>
    <w:p w14:paraId="2932BD5A" w14:textId="12999837" w:rsidR="00D33162" w:rsidRPr="0080497C" w:rsidRDefault="00D33162" w:rsidP="00D33162">
      <w:pPr>
        <w:pStyle w:val="Heading1"/>
        <w:rPr>
          <w:rFonts w:cs="Arial"/>
          <w:sz w:val="32"/>
          <w:szCs w:val="32"/>
        </w:rPr>
      </w:pPr>
      <w:r w:rsidRPr="0080497C">
        <w:rPr>
          <w:rFonts w:cs="Arial"/>
          <w:sz w:val="32"/>
          <w:szCs w:val="32"/>
        </w:rPr>
        <w:t>Documentation Attached</w:t>
      </w:r>
    </w:p>
    <w:p w14:paraId="29712AF5" w14:textId="660B0E80" w:rsidR="00D33162" w:rsidRPr="0080497C" w:rsidRDefault="00D33162" w:rsidP="00D33162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Organization Registration</w:t>
      </w:r>
    </w:p>
    <w:p w14:paraId="51381F8A" w14:textId="273BB48B" w:rsidR="00D33162" w:rsidRPr="0080497C" w:rsidRDefault="00D33162" w:rsidP="00D33162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Banking Details</w:t>
      </w:r>
    </w:p>
    <w:p w14:paraId="3889F81C" w14:textId="50DAB14D" w:rsidR="00D33162" w:rsidRPr="0080497C" w:rsidRDefault="00D33162" w:rsidP="00D33162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Recent Financial report/audit</w:t>
      </w:r>
    </w:p>
    <w:p w14:paraId="70D0C33E" w14:textId="0387FB71" w:rsidR="00D33162" w:rsidRPr="0080497C" w:rsidRDefault="00D33162" w:rsidP="00D33162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Tax Identification Number</w:t>
      </w:r>
    </w:p>
    <w:p w14:paraId="4230C320" w14:textId="6CAF231F" w:rsidR="00D33162" w:rsidRDefault="00A20BA6" w:rsidP="00D33162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 w:rsidRPr="0080497C">
        <w:rPr>
          <w:rFonts w:cs="Arial"/>
          <w:color w:val="auto"/>
        </w:rPr>
        <w:t>Signed, Community/Partnership Agreement</w:t>
      </w:r>
    </w:p>
    <w:p w14:paraId="15E343E4" w14:textId="1DD060A4" w:rsidR="00467287" w:rsidRPr="0080497C" w:rsidRDefault="00467287" w:rsidP="00D33162">
      <w:pPr>
        <w:pStyle w:val="ListParagraph"/>
        <w:numPr>
          <w:ilvl w:val="1"/>
          <w:numId w:val="9"/>
        </w:numPr>
        <w:rPr>
          <w:rFonts w:cs="Arial"/>
          <w:color w:val="auto"/>
        </w:rPr>
      </w:pPr>
      <w:r>
        <w:rPr>
          <w:rFonts w:cs="Arial"/>
          <w:color w:val="auto"/>
        </w:rPr>
        <w:t>CV of Project Team Members</w:t>
      </w:r>
    </w:p>
    <w:p w14:paraId="0231FC67" w14:textId="77777777" w:rsidR="00D33162" w:rsidRPr="0080497C" w:rsidRDefault="00D33162" w:rsidP="0027014E">
      <w:pPr>
        <w:pStyle w:val="ListParagraph"/>
        <w:ind w:left="750"/>
        <w:rPr>
          <w:rFonts w:cs="Arial"/>
          <w:color w:val="auto"/>
        </w:rPr>
      </w:pPr>
    </w:p>
    <w:p w14:paraId="636745F3" w14:textId="77777777" w:rsidR="007A2827" w:rsidRPr="0080497C" w:rsidRDefault="007A2827" w:rsidP="007A2827">
      <w:pPr>
        <w:rPr>
          <w:rFonts w:cs="Arial"/>
        </w:rPr>
      </w:pPr>
    </w:p>
    <w:bookmarkEnd w:id="0"/>
    <w:p w14:paraId="5479A1AC" w14:textId="77777777" w:rsidR="007A2827" w:rsidRPr="0080497C" w:rsidRDefault="007A2827" w:rsidP="007A2827">
      <w:pPr>
        <w:rPr>
          <w:rFonts w:cs="Arial"/>
        </w:rPr>
      </w:pPr>
    </w:p>
    <w:sectPr w:rsidR="007A2827" w:rsidRPr="0080497C" w:rsidSect="00A20BA6">
      <w:pgSz w:w="12240" w:h="15840"/>
      <w:pgMar w:top="993" w:right="1080" w:bottom="288" w:left="28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B1B1" w14:textId="77777777" w:rsidR="002B747C" w:rsidRDefault="002B747C" w:rsidP="003F7F34">
      <w:r>
        <w:separator/>
      </w:r>
    </w:p>
  </w:endnote>
  <w:endnote w:type="continuationSeparator" w:id="0">
    <w:p w14:paraId="3EBE7C7F" w14:textId="77777777" w:rsidR="002B747C" w:rsidRDefault="002B747C" w:rsidP="003F7F34">
      <w:r>
        <w:continuationSeparator/>
      </w:r>
    </w:p>
  </w:endnote>
  <w:endnote w:type="continuationNotice" w:id="1">
    <w:p w14:paraId="1B2E5726" w14:textId="77777777" w:rsidR="002B747C" w:rsidRDefault="002B747C" w:rsidP="003F7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E2C3" w14:textId="77777777" w:rsidR="00487737" w:rsidRDefault="00D40BF8" w:rsidP="003F7F3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827053"/>
      <w:docPartObj>
        <w:docPartGallery w:val="Page Numbers (Bottom of Page)"/>
        <w:docPartUnique/>
      </w:docPartObj>
    </w:sdtPr>
    <w:sdtEndPr>
      <w:rPr>
        <w:color w:val="000000" w:themeColor="background1" w:themeShade="7F"/>
        <w:spacing w:val="60"/>
      </w:rPr>
    </w:sdtEndPr>
    <w:sdtContent>
      <w:p w14:paraId="708B9ABB" w14:textId="5FCFDAA3" w:rsidR="00D33162" w:rsidRDefault="00D33162">
        <w:pPr>
          <w:pStyle w:val="Footer"/>
          <w:pBdr>
            <w:top w:val="single" w:sz="4" w:space="1" w:color="000000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000000" w:themeColor="background1" w:themeShade="7F"/>
            <w:spacing w:val="60"/>
          </w:rPr>
          <w:t>Page</w:t>
        </w:r>
      </w:p>
    </w:sdtContent>
  </w:sdt>
  <w:p w14:paraId="169EDDC8" w14:textId="77777777" w:rsidR="00CB381B" w:rsidRPr="00CB381B" w:rsidRDefault="00CB381B" w:rsidP="00CB381B">
    <w:pPr>
      <w:pStyle w:val="Footer"/>
      <w:spacing w:after="0" w:line="240" w:lineRule="auto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F9FA" w14:textId="77777777" w:rsidR="002B747C" w:rsidRDefault="002B747C" w:rsidP="003F7F34">
      <w:r>
        <w:separator/>
      </w:r>
    </w:p>
  </w:footnote>
  <w:footnote w:type="continuationSeparator" w:id="0">
    <w:p w14:paraId="08AAC597" w14:textId="77777777" w:rsidR="002B747C" w:rsidRDefault="002B747C" w:rsidP="003F7F34">
      <w:r>
        <w:continuationSeparator/>
      </w:r>
    </w:p>
  </w:footnote>
  <w:footnote w:type="continuationNotice" w:id="1">
    <w:p w14:paraId="113A8792" w14:textId="77777777" w:rsidR="002B747C" w:rsidRDefault="002B747C" w:rsidP="003F7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41B5" w14:textId="77777777" w:rsidR="003A7000" w:rsidRDefault="00467287" w:rsidP="003F7F34">
    <w:pPr>
      <w:pStyle w:val="Header"/>
    </w:pPr>
    <w:r>
      <w:rPr>
        <w:noProof/>
        <w14:ligatures w14:val="none"/>
      </w:rPr>
      <w:pict w14:anchorId="6D4DF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14418" o:spid="_x0000_s2050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_One-page-business-proposal_KO_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C5F7" w14:textId="2C8D2E33" w:rsidR="004D0EAC" w:rsidRDefault="00401C20" w:rsidP="00A732FB">
    <w:pPr>
      <w:pStyle w:val="Header"/>
    </w:pPr>
    <w:r w:rsidRPr="00401C20">
      <w:rPr>
        <w:noProof/>
      </w:rPr>
      <mc:AlternateContent>
        <mc:Choice Requires="wpg">
          <w:drawing>
            <wp:anchor distT="0" distB="0" distL="114300" distR="114300" simplePos="0" relativeHeight="251657216" behindDoc="1" locked="1" layoutInCell="1" allowOverlap="1" wp14:anchorId="63BA5FD8" wp14:editId="7FFBC91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BB84B9DD-23BC-3F67-FA0E-93567F9D03B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1657232198" name="Rectangle 1657232198">
                        <a:extLst>
                          <a:ext uri="{FF2B5EF4-FFF2-40B4-BE49-F238E27FC236}">
                            <a16:creationId xmlns:a16="http://schemas.microsoft.com/office/drawing/2014/main" id="{5C906AD5-3004-5FD5-74E0-FF2F413E38A2}"/>
                          </a:ext>
                        </a:extLst>
                      </wps:cNvPr>
                      <wps:cNvSpPr/>
                      <wps:spPr>
                        <a:xfrm>
                          <a:off x="1325880" y="0"/>
                          <a:ext cx="644652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4835015" name="Rectangle 1494835015">
                        <a:extLst>
                          <a:ext uri="{FF2B5EF4-FFF2-40B4-BE49-F238E27FC236}">
                            <a16:creationId xmlns:a16="http://schemas.microsoft.com/office/drawing/2014/main" id="{D53F4719-333B-FCC3-3D37-42056F30B562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 flipH="1">
                          <a:off x="0" y="0"/>
                          <a:ext cx="1325880" cy="10058400"/>
                        </a:xfrm>
                        <a:prstGeom prst="rect">
                          <a:avLst/>
                        </a:prstGeom>
                        <a:solidFill>
                          <a:srgbClr val="B1E6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E8EB96" id="Group 3" o:spid="_x0000_s1026" alt="&quot;&quot;" style="position:absolute;margin-left:0;margin-top:0;width:612pt;height:11in;z-index:-251659264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">
              <v:rect id="Rectangle 1657232198" o:spid="_x0000_s1027" style="position:absolute;left:13258;width:64466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" filled="f" stroked="f" strokeweight="1.5pt"/>
              <v:rect id="Rectangle 1494835015" o:spid="_x0000_s1028" alt="&quot;&quot;" style="position:absolute;width:13258;height:10058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" fillcolor="#b1e68d" stroked="f" strokeweight="1.5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4F57"/>
    <w:multiLevelType w:val="multilevel"/>
    <w:tmpl w:val="F3B87B70"/>
    <w:lvl w:ilvl="0">
      <w:start w:val="1"/>
      <w:numFmt w:val="decimal"/>
      <w:pStyle w:val="Heading1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C05359"/>
    <w:multiLevelType w:val="hybridMultilevel"/>
    <w:tmpl w:val="96D6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2234"/>
    <w:multiLevelType w:val="multilevel"/>
    <w:tmpl w:val="9BD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67181"/>
    <w:multiLevelType w:val="multilevel"/>
    <w:tmpl w:val="70AC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D08A1"/>
    <w:multiLevelType w:val="multilevel"/>
    <w:tmpl w:val="7C7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3748F"/>
    <w:multiLevelType w:val="hybridMultilevel"/>
    <w:tmpl w:val="750A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76A8"/>
    <w:multiLevelType w:val="multilevel"/>
    <w:tmpl w:val="C4B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A6B71"/>
    <w:multiLevelType w:val="multilevel"/>
    <w:tmpl w:val="47C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E75E6"/>
    <w:multiLevelType w:val="multilevel"/>
    <w:tmpl w:val="B9E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A77D5"/>
    <w:multiLevelType w:val="hybridMultilevel"/>
    <w:tmpl w:val="7BB8B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7C"/>
    <w:rsid w:val="00010765"/>
    <w:rsid w:val="000124B7"/>
    <w:rsid w:val="00015068"/>
    <w:rsid w:val="000454C8"/>
    <w:rsid w:val="00070E11"/>
    <w:rsid w:val="00074773"/>
    <w:rsid w:val="00076159"/>
    <w:rsid w:val="000765AA"/>
    <w:rsid w:val="000772B4"/>
    <w:rsid w:val="000A0E1F"/>
    <w:rsid w:val="000B7288"/>
    <w:rsid w:val="000C298B"/>
    <w:rsid w:val="000D1B8F"/>
    <w:rsid w:val="000D1C54"/>
    <w:rsid w:val="000E52B6"/>
    <w:rsid w:val="000F27FD"/>
    <w:rsid w:val="0012473C"/>
    <w:rsid w:val="001323BB"/>
    <w:rsid w:val="00135EF2"/>
    <w:rsid w:val="00136EF6"/>
    <w:rsid w:val="0014285F"/>
    <w:rsid w:val="0014635E"/>
    <w:rsid w:val="00146EF4"/>
    <w:rsid w:val="001646E6"/>
    <w:rsid w:val="00166ABA"/>
    <w:rsid w:val="001814DA"/>
    <w:rsid w:val="001A0A77"/>
    <w:rsid w:val="001C134F"/>
    <w:rsid w:val="001C2767"/>
    <w:rsid w:val="001C36EE"/>
    <w:rsid w:val="001D4482"/>
    <w:rsid w:val="001D4C3E"/>
    <w:rsid w:val="001E264D"/>
    <w:rsid w:val="001E275F"/>
    <w:rsid w:val="001E4C10"/>
    <w:rsid w:val="001F3E65"/>
    <w:rsid w:val="00220269"/>
    <w:rsid w:val="00223394"/>
    <w:rsid w:val="00244684"/>
    <w:rsid w:val="00251428"/>
    <w:rsid w:val="00252AB9"/>
    <w:rsid w:val="0026143F"/>
    <w:rsid w:val="0027014E"/>
    <w:rsid w:val="002718BE"/>
    <w:rsid w:val="00286F5F"/>
    <w:rsid w:val="0028775E"/>
    <w:rsid w:val="0029351E"/>
    <w:rsid w:val="00293A3A"/>
    <w:rsid w:val="002A5E45"/>
    <w:rsid w:val="002B6472"/>
    <w:rsid w:val="002B747C"/>
    <w:rsid w:val="002C371E"/>
    <w:rsid w:val="002C75AD"/>
    <w:rsid w:val="002E156D"/>
    <w:rsid w:val="002F269C"/>
    <w:rsid w:val="002F5693"/>
    <w:rsid w:val="00300294"/>
    <w:rsid w:val="003018FD"/>
    <w:rsid w:val="003139BC"/>
    <w:rsid w:val="00334C10"/>
    <w:rsid w:val="00337B3C"/>
    <w:rsid w:val="0034413E"/>
    <w:rsid w:val="00350788"/>
    <w:rsid w:val="00351AD8"/>
    <w:rsid w:val="00351C86"/>
    <w:rsid w:val="00363CA9"/>
    <w:rsid w:val="00364740"/>
    <w:rsid w:val="0036671C"/>
    <w:rsid w:val="00370699"/>
    <w:rsid w:val="00386C67"/>
    <w:rsid w:val="00392EF2"/>
    <w:rsid w:val="00392FC7"/>
    <w:rsid w:val="003A7000"/>
    <w:rsid w:val="003D1766"/>
    <w:rsid w:val="003D4D95"/>
    <w:rsid w:val="003D6E74"/>
    <w:rsid w:val="003E2175"/>
    <w:rsid w:val="003E45AF"/>
    <w:rsid w:val="003E505B"/>
    <w:rsid w:val="003F4CF5"/>
    <w:rsid w:val="003F7F34"/>
    <w:rsid w:val="00401C20"/>
    <w:rsid w:val="004177C3"/>
    <w:rsid w:val="00432CC6"/>
    <w:rsid w:val="00433F14"/>
    <w:rsid w:val="004374C7"/>
    <w:rsid w:val="00461186"/>
    <w:rsid w:val="00467287"/>
    <w:rsid w:val="00487593"/>
    <w:rsid w:val="00487737"/>
    <w:rsid w:val="004A33BC"/>
    <w:rsid w:val="004A57E6"/>
    <w:rsid w:val="004A6803"/>
    <w:rsid w:val="004B5F82"/>
    <w:rsid w:val="004D0EAC"/>
    <w:rsid w:val="004D575E"/>
    <w:rsid w:val="004D7505"/>
    <w:rsid w:val="00504B3B"/>
    <w:rsid w:val="00505183"/>
    <w:rsid w:val="005144EE"/>
    <w:rsid w:val="00514FA8"/>
    <w:rsid w:val="0052081A"/>
    <w:rsid w:val="00521F7C"/>
    <w:rsid w:val="00522D10"/>
    <w:rsid w:val="00525F57"/>
    <w:rsid w:val="005410A3"/>
    <w:rsid w:val="0055063A"/>
    <w:rsid w:val="005545B4"/>
    <w:rsid w:val="00563EDC"/>
    <w:rsid w:val="00566892"/>
    <w:rsid w:val="005A19F5"/>
    <w:rsid w:val="005A70C7"/>
    <w:rsid w:val="005B7018"/>
    <w:rsid w:val="005C4C7C"/>
    <w:rsid w:val="005C6F7D"/>
    <w:rsid w:val="005E0CAE"/>
    <w:rsid w:val="005E46DA"/>
    <w:rsid w:val="00607EFD"/>
    <w:rsid w:val="00632325"/>
    <w:rsid w:val="00636CC7"/>
    <w:rsid w:val="006376DC"/>
    <w:rsid w:val="00657D62"/>
    <w:rsid w:val="0067172B"/>
    <w:rsid w:val="0067445E"/>
    <w:rsid w:val="00681950"/>
    <w:rsid w:val="00685986"/>
    <w:rsid w:val="00686643"/>
    <w:rsid w:val="0069297C"/>
    <w:rsid w:val="006A0AB0"/>
    <w:rsid w:val="006C0062"/>
    <w:rsid w:val="006C20BB"/>
    <w:rsid w:val="006C7E49"/>
    <w:rsid w:val="006D22B8"/>
    <w:rsid w:val="006E450E"/>
    <w:rsid w:val="006E4E3E"/>
    <w:rsid w:val="006E633C"/>
    <w:rsid w:val="006F03BC"/>
    <w:rsid w:val="007124C0"/>
    <w:rsid w:val="00714FF1"/>
    <w:rsid w:val="0074579D"/>
    <w:rsid w:val="00746BED"/>
    <w:rsid w:val="00775F1C"/>
    <w:rsid w:val="007A2827"/>
    <w:rsid w:val="007A4F1F"/>
    <w:rsid w:val="007C35F2"/>
    <w:rsid w:val="007D1492"/>
    <w:rsid w:val="007D34E4"/>
    <w:rsid w:val="007E4166"/>
    <w:rsid w:val="007F1A22"/>
    <w:rsid w:val="008012D2"/>
    <w:rsid w:val="00802851"/>
    <w:rsid w:val="00802B1A"/>
    <w:rsid w:val="0080497C"/>
    <w:rsid w:val="00810BB3"/>
    <w:rsid w:val="00826F17"/>
    <w:rsid w:val="008506C8"/>
    <w:rsid w:val="008606D5"/>
    <w:rsid w:val="00861FDA"/>
    <w:rsid w:val="00890E8D"/>
    <w:rsid w:val="00893B77"/>
    <w:rsid w:val="008A372D"/>
    <w:rsid w:val="008A42F6"/>
    <w:rsid w:val="008A49A9"/>
    <w:rsid w:val="008A4CD2"/>
    <w:rsid w:val="008A583B"/>
    <w:rsid w:val="008B7DFD"/>
    <w:rsid w:val="008C6DBE"/>
    <w:rsid w:val="008D0C04"/>
    <w:rsid w:val="008D572C"/>
    <w:rsid w:val="008E0A2B"/>
    <w:rsid w:val="008E705D"/>
    <w:rsid w:val="008F1988"/>
    <w:rsid w:val="008F5767"/>
    <w:rsid w:val="008F67BD"/>
    <w:rsid w:val="00903DCE"/>
    <w:rsid w:val="00906DCE"/>
    <w:rsid w:val="00907E17"/>
    <w:rsid w:val="009256C7"/>
    <w:rsid w:val="009312F0"/>
    <w:rsid w:val="0094559C"/>
    <w:rsid w:val="00951129"/>
    <w:rsid w:val="009524A4"/>
    <w:rsid w:val="0095290D"/>
    <w:rsid w:val="0096107D"/>
    <w:rsid w:val="009638D1"/>
    <w:rsid w:val="009639ED"/>
    <w:rsid w:val="00966F6A"/>
    <w:rsid w:val="0097078D"/>
    <w:rsid w:val="00974D35"/>
    <w:rsid w:val="009E41F5"/>
    <w:rsid w:val="00A1735C"/>
    <w:rsid w:val="00A20BA6"/>
    <w:rsid w:val="00A275B0"/>
    <w:rsid w:val="00A3123C"/>
    <w:rsid w:val="00A37208"/>
    <w:rsid w:val="00A44807"/>
    <w:rsid w:val="00A46DA9"/>
    <w:rsid w:val="00A50212"/>
    <w:rsid w:val="00A5051E"/>
    <w:rsid w:val="00A53828"/>
    <w:rsid w:val="00A64D6F"/>
    <w:rsid w:val="00A732FB"/>
    <w:rsid w:val="00A76492"/>
    <w:rsid w:val="00A76DD1"/>
    <w:rsid w:val="00AA3635"/>
    <w:rsid w:val="00AA78A3"/>
    <w:rsid w:val="00AB2E8E"/>
    <w:rsid w:val="00AB71DF"/>
    <w:rsid w:val="00AC12C9"/>
    <w:rsid w:val="00AD59E8"/>
    <w:rsid w:val="00AD6CBA"/>
    <w:rsid w:val="00B07A02"/>
    <w:rsid w:val="00B12BF9"/>
    <w:rsid w:val="00B15772"/>
    <w:rsid w:val="00B451B3"/>
    <w:rsid w:val="00B46814"/>
    <w:rsid w:val="00B52EAD"/>
    <w:rsid w:val="00B62A78"/>
    <w:rsid w:val="00B635D1"/>
    <w:rsid w:val="00B64A53"/>
    <w:rsid w:val="00B66513"/>
    <w:rsid w:val="00B80566"/>
    <w:rsid w:val="00B94C72"/>
    <w:rsid w:val="00BA7555"/>
    <w:rsid w:val="00BC79D6"/>
    <w:rsid w:val="00BD3ABD"/>
    <w:rsid w:val="00BF3437"/>
    <w:rsid w:val="00BF5270"/>
    <w:rsid w:val="00C14018"/>
    <w:rsid w:val="00C2510B"/>
    <w:rsid w:val="00C329E5"/>
    <w:rsid w:val="00C3607E"/>
    <w:rsid w:val="00C36C58"/>
    <w:rsid w:val="00C55C36"/>
    <w:rsid w:val="00C60EC8"/>
    <w:rsid w:val="00C62588"/>
    <w:rsid w:val="00C8528A"/>
    <w:rsid w:val="00CA5775"/>
    <w:rsid w:val="00CB29E7"/>
    <w:rsid w:val="00CB381B"/>
    <w:rsid w:val="00CB5F6D"/>
    <w:rsid w:val="00CD07D8"/>
    <w:rsid w:val="00CD1127"/>
    <w:rsid w:val="00CD2B74"/>
    <w:rsid w:val="00CD5C79"/>
    <w:rsid w:val="00CF7931"/>
    <w:rsid w:val="00D01B9C"/>
    <w:rsid w:val="00D02286"/>
    <w:rsid w:val="00D029DB"/>
    <w:rsid w:val="00D071B2"/>
    <w:rsid w:val="00D112B3"/>
    <w:rsid w:val="00D22F60"/>
    <w:rsid w:val="00D32862"/>
    <w:rsid w:val="00D33162"/>
    <w:rsid w:val="00D40BF8"/>
    <w:rsid w:val="00D455CA"/>
    <w:rsid w:val="00D60AFD"/>
    <w:rsid w:val="00D6101C"/>
    <w:rsid w:val="00D64920"/>
    <w:rsid w:val="00D65CD8"/>
    <w:rsid w:val="00D901AE"/>
    <w:rsid w:val="00D91F2A"/>
    <w:rsid w:val="00DA121A"/>
    <w:rsid w:val="00DA23FD"/>
    <w:rsid w:val="00DA246F"/>
    <w:rsid w:val="00DB0A47"/>
    <w:rsid w:val="00DB4C6C"/>
    <w:rsid w:val="00DB7A97"/>
    <w:rsid w:val="00DC0E86"/>
    <w:rsid w:val="00DC377C"/>
    <w:rsid w:val="00DD40D8"/>
    <w:rsid w:val="00DD4928"/>
    <w:rsid w:val="00DE0AC1"/>
    <w:rsid w:val="00DE3131"/>
    <w:rsid w:val="00DF1542"/>
    <w:rsid w:val="00DF6475"/>
    <w:rsid w:val="00DF7D6F"/>
    <w:rsid w:val="00E02401"/>
    <w:rsid w:val="00E07179"/>
    <w:rsid w:val="00E07967"/>
    <w:rsid w:val="00E145DB"/>
    <w:rsid w:val="00E349F5"/>
    <w:rsid w:val="00E3603C"/>
    <w:rsid w:val="00E514B2"/>
    <w:rsid w:val="00E536D7"/>
    <w:rsid w:val="00E65239"/>
    <w:rsid w:val="00E7573F"/>
    <w:rsid w:val="00E81A38"/>
    <w:rsid w:val="00ED26D8"/>
    <w:rsid w:val="00ED71E1"/>
    <w:rsid w:val="00EE61A9"/>
    <w:rsid w:val="00F365CA"/>
    <w:rsid w:val="00F4352C"/>
    <w:rsid w:val="00F5109F"/>
    <w:rsid w:val="00F570BA"/>
    <w:rsid w:val="00F6559A"/>
    <w:rsid w:val="00F90D41"/>
    <w:rsid w:val="00FB1D40"/>
    <w:rsid w:val="00FC489A"/>
    <w:rsid w:val="00FC4A48"/>
    <w:rsid w:val="00FC7BC2"/>
    <w:rsid w:val="18B20145"/>
    <w:rsid w:val="528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9510CEF"/>
  <w15:chartTrackingRefBased/>
  <w15:docId w15:val="{9CAA0CBB-237F-415D-9160-36FB820E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FB"/>
    <w:rPr>
      <w:rFonts w:eastAsiaTheme="minorHAnsi" w:cs="Arial (Body CS)"/>
      <w:color w:val="107C5F" w:themeColor="accent5" w:themeShade="80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52AB9"/>
    <w:pPr>
      <w:numPr>
        <w:numId w:val="9"/>
      </w:numPr>
      <w:tabs>
        <w:tab w:val="left" w:pos="684"/>
      </w:tabs>
      <w:spacing w:before="600"/>
      <w:ind w:left="720" w:hanging="720"/>
      <w:contextualSpacing w:val="0"/>
      <w:outlineLvl w:val="0"/>
    </w:pPr>
    <w:rPr>
      <w:b/>
      <w:spacing w:val="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F6475"/>
    <w:pPr>
      <w:keepNext/>
      <w:keepLines/>
      <w:framePr w:hSpace="180" w:wrap="around" w:hAnchor="page" w:x="2885" w:y="871"/>
      <w:spacing w:line="204" w:lineRule="auto"/>
      <w:ind w:right="864"/>
      <w:outlineLvl w:val="1"/>
    </w:pPr>
    <w:rPr>
      <w:rFonts w:ascii="Daytona" w:eastAsiaTheme="majorEastAsia" w:hAnsi="Daytona" w:cs="Arial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46EF4"/>
    <w:pPr>
      <w:keepNext/>
      <w:keepLines/>
      <w:framePr w:hSpace="180" w:wrap="around" w:hAnchor="page" w:x="2705" w:y="871"/>
      <w:spacing w:line="120" w:lineRule="auto"/>
      <w:outlineLvl w:val="2"/>
    </w:pPr>
    <w:rPr>
      <w:rFonts w:ascii="Daytona" w:eastAsiaTheme="majorEastAsia" w:hAnsi="Daytona" w:cs="Times New Roman (Headings CS)"/>
      <w:b/>
      <w:spacing w:val="4"/>
      <w:sz w:val="40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62588"/>
    <w:pPr>
      <w:keepNext/>
      <w:keepLines/>
      <w:outlineLvl w:val="3"/>
    </w:pPr>
    <w:rPr>
      <w:rFonts w:ascii="Daytona" w:eastAsiaTheme="majorEastAsia" w:hAnsi="Daytona" w:cs="Times New Roman (Headings CS)"/>
      <w:b/>
      <w:color w:val="FFFFFF" w:themeColor="text1"/>
      <w:sz w:val="28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12BF9"/>
    <w:pPr>
      <w:spacing w:line="252" w:lineRule="auto"/>
      <w:outlineLvl w:val="4"/>
    </w:pPr>
    <w:rPr>
      <w:rFonts w:ascii="Daytona" w:hAnsi="Daytona"/>
      <w:color w:val="FFFFFF" w:themeColor="tex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FFF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eastAsiaTheme="majorEastAsia" w:cstheme="majorBidi"/>
      <w:color w:val="FFF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outlineLvl w:val="7"/>
    </w:pPr>
    <w:rPr>
      <w:rFonts w:eastAsiaTheme="majorEastAsia" w:cstheme="majorBidi"/>
      <w:i/>
      <w:iCs/>
      <w:color w:val="FFFF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outlineLvl w:val="8"/>
    </w:pPr>
    <w:rPr>
      <w:rFonts w:eastAsiaTheme="majorEastAsia" w:cstheme="majorBidi"/>
      <w:color w:val="FFFF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AB9"/>
    <w:rPr>
      <w:rFonts w:eastAsiaTheme="minorHAnsi" w:cs="Arial (Body CS)"/>
      <w:b/>
      <w:color w:val="107C5F" w:themeColor="accent5" w:themeShade="80"/>
      <w:spacing w:val="4"/>
      <w:kern w:val="2"/>
      <w:sz w:val="40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D40"/>
    <w:rPr>
      <w:rFonts w:ascii="Daytona" w:eastAsiaTheme="majorEastAsia" w:hAnsi="Daytona" w:cs="Arial"/>
      <w:color w:val="107C5F" w:themeColor="accent5" w:themeShade="80"/>
      <w:kern w:val="2"/>
      <w:sz w:val="22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D40"/>
    <w:rPr>
      <w:rFonts w:ascii="Daytona" w:eastAsiaTheme="majorEastAsia" w:hAnsi="Daytona" w:cs="Times New Roman (Headings CS)"/>
      <w:b/>
      <w:color w:val="107C5F" w:themeColor="accent5" w:themeShade="80"/>
      <w:spacing w:val="4"/>
      <w:kern w:val="2"/>
      <w:sz w:val="40"/>
      <w:szCs w:val="30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D40"/>
    <w:rPr>
      <w:rFonts w:ascii="Daytona" w:eastAsiaTheme="majorEastAsia" w:hAnsi="Daytona" w:cs="Times New Roman (Headings CS)"/>
      <w:b/>
      <w:color w:val="FFFFFF" w:themeColor="text1"/>
      <w:kern w:val="2"/>
      <w:sz w:val="28"/>
      <w:szCs w:val="30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D40"/>
    <w:rPr>
      <w:rFonts w:ascii="Daytona" w:eastAsiaTheme="minorHAnsi" w:hAnsi="Daytona" w:cs="Arial (Body CS)"/>
      <w:color w:val="FFFFFF" w:themeColor="text1"/>
      <w:kern w:val="2"/>
      <w:sz w:val="20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D40"/>
    <w:rPr>
      <w:rFonts w:eastAsiaTheme="majorEastAsia" w:cstheme="majorBidi"/>
      <w:i/>
      <w:iCs/>
      <w:color w:val="FFFFFF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D40"/>
    <w:rPr>
      <w:rFonts w:eastAsiaTheme="majorEastAsia" w:cstheme="majorBidi"/>
      <w:color w:val="FFFFFF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D40"/>
    <w:rPr>
      <w:rFonts w:eastAsiaTheme="majorEastAsia" w:cstheme="majorBidi"/>
      <w:i/>
      <w:iCs/>
      <w:color w:val="FFFFFF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D40"/>
    <w:rPr>
      <w:rFonts w:eastAsiaTheme="majorEastAsia" w:cstheme="majorBidi"/>
      <w:color w:val="FFFFFF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36D7"/>
    <w:rPr>
      <w:rFonts w:asciiTheme="majorHAnsi" w:eastAsiaTheme="minorHAnsi" w:hAnsiTheme="majorHAnsi" w:cs="Arial (Body CS)"/>
      <w:b/>
      <w:color w:val="FFFFFF" w:themeColor="text1"/>
      <w:spacing w:val="4"/>
      <w:kern w:val="2"/>
      <w:sz w:val="192"/>
      <w:szCs w:val="40"/>
      <w:lang w:eastAsia="en-US"/>
      <w14:ligatures w14:val="standardContextual"/>
    </w:rPr>
  </w:style>
  <w:style w:type="paragraph" w:styleId="Title">
    <w:name w:val="Title"/>
    <w:basedOn w:val="Heading1"/>
    <w:next w:val="Normal"/>
    <w:link w:val="TitleChar"/>
    <w:uiPriority w:val="10"/>
    <w:qFormat/>
    <w:rsid w:val="00E536D7"/>
    <w:pPr>
      <w:numPr>
        <w:numId w:val="0"/>
      </w:numPr>
      <w:tabs>
        <w:tab w:val="clear" w:pos="684"/>
      </w:tabs>
      <w:spacing w:before="4440" w:after="0" w:line="168" w:lineRule="auto"/>
    </w:pPr>
    <w:rPr>
      <w:rFonts w:asciiTheme="majorHAnsi" w:hAnsiTheme="majorHAnsi"/>
      <w:color w:val="FFFFFF" w:themeColor="text1"/>
      <w:sz w:val="192"/>
    </w:rPr>
  </w:style>
  <w:style w:type="character" w:customStyle="1" w:styleId="SubtitleChar">
    <w:name w:val="Subtitle Char"/>
    <w:basedOn w:val="DefaultParagraphFont"/>
    <w:link w:val="Subtitle"/>
    <w:uiPriority w:val="11"/>
    <w:rsid w:val="00C3607E"/>
    <w:rPr>
      <w:rFonts w:eastAsiaTheme="majorEastAsia" w:cs="Times New Roman (Headings CS)"/>
      <w:b/>
      <w:color w:val="FFFFFF" w:themeColor="text1"/>
      <w:kern w:val="2"/>
      <w:sz w:val="28"/>
      <w:szCs w:val="30"/>
      <w:lang w:eastAsia="en-US"/>
      <w14:ligatures w14:val="standardContextual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3607E"/>
    <w:pPr>
      <w:spacing w:before="600" w:after="0" w:line="240" w:lineRule="auto"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semiHidden/>
    <w:qFormat/>
    <w:rPr>
      <w:i/>
      <w:iCs/>
      <w:color w:val="D26D00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B1D40"/>
    <w:rPr>
      <w:rFonts w:eastAsiaTheme="minorHAnsi" w:cs="Arial (Body CS)"/>
      <w:i/>
      <w:iCs/>
      <w:color w:val="FFFFFF" w:themeColor="text1" w:themeTint="BF"/>
      <w:kern w:val="2"/>
      <w:sz w:val="22"/>
      <w:szCs w:val="2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jc w:val="center"/>
    </w:pPr>
    <w:rPr>
      <w:i/>
      <w:iCs/>
      <w:color w:val="FFFFFF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B1D40"/>
    <w:rPr>
      <w:rFonts w:eastAsiaTheme="minorHAnsi" w:cs="Arial (Body CS)"/>
      <w:i/>
      <w:iCs/>
      <w:color w:val="D26D00" w:themeColor="accent1" w:themeShade="BF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top w:val="single" w:sz="4" w:space="10" w:color="D26D00" w:themeColor="accent1" w:themeShade="BF"/>
        <w:bottom w:val="single" w:sz="4" w:space="10" w:color="D26D00" w:themeColor="accent1" w:themeShade="BF"/>
      </w:pBdr>
      <w:spacing w:after="360"/>
      <w:ind w:left="864" w:right="864"/>
      <w:jc w:val="center"/>
    </w:pPr>
    <w:rPr>
      <w:i/>
      <w:iCs/>
      <w:color w:val="D26D00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D26D00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D1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D40"/>
    <w:rPr>
      <w:rFonts w:eastAsiaTheme="minorHAnsi" w:cs="Arial (Body CS)"/>
      <w:color w:val="107C5F" w:themeColor="accent5" w:themeShade="80"/>
      <w:kern w:val="2"/>
      <w:sz w:val="22"/>
      <w:szCs w:val="2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rsid w:val="00AB2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2FB"/>
    <w:rPr>
      <w:rFonts w:eastAsiaTheme="minorHAnsi" w:cs="Arial (Body CS)"/>
      <w:color w:val="107C5F" w:themeColor="accent5" w:themeShade="80"/>
      <w:kern w:val="2"/>
      <w:sz w:val="22"/>
      <w:szCs w:val="22"/>
      <w:lang w:eastAsia="en-US"/>
      <w14:ligatures w14:val="standardContextual"/>
    </w:rPr>
  </w:style>
  <w:style w:type="paragraph" w:customStyle="1" w:styleId="Graphicplaceholder">
    <w:name w:val="Graphic placeholder"/>
    <w:basedOn w:val="Normal"/>
    <w:qFormat/>
    <w:rsid w:val="00E3603C"/>
    <w:rPr>
      <w:noProof/>
      <w:sz w:val="8"/>
    </w:rPr>
  </w:style>
  <w:style w:type="character" w:styleId="PlaceholderText">
    <w:name w:val="Placeholder Text"/>
    <w:basedOn w:val="DefaultParagraphFont"/>
    <w:uiPriority w:val="99"/>
    <w:semiHidden/>
    <w:rsid w:val="00E3603C"/>
    <w:rPr>
      <w:color w:val="666666"/>
    </w:rPr>
  </w:style>
  <w:style w:type="table" w:styleId="TableGrid">
    <w:name w:val="Table Grid"/>
    <w:basedOn w:val="TableNormal"/>
    <w:uiPriority w:val="39"/>
    <w:rsid w:val="00E3603C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10A3"/>
    <w:rPr>
      <w:color w:val="7DD641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2B6"/>
    <w:rPr>
      <w:color w:val="605E5C"/>
      <w:shd w:val="clear" w:color="auto" w:fill="E1DFDD"/>
    </w:rPr>
  </w:style>
  <w:style w:type="paragraph" w:customStyle="1" w:styleId="ContactName">
    <w:name w:val="Contact Name"/>
    <w:basedOn w:val="Normal"/>
    <w:next w:val="CoverPageInfo"/>
    <w:qFormat/>
    <w:rsid w:val="004D0EAC"/>
    <w:pPr>
      <w:spacing w:before="240"/>
    </w:pPr>
    <w:rPr>
      <w:color w:val="FFFFFF" w:themeColor="text1"/>
      <w:sz w:val="20"/>
    </w:rPr>
  </w:style>
  <w:style w:type="paragraph" w:customStyle="1" w:styleId="CoverPageInfo">
    <w:name w:val="Cover Page Info"/>
    <w:basedOn w:val="Normal"/>
    <w:qFormat/>
    <w:rsid w:val="004D0EAC"/>
    <w:rPr>
      <w:color w:val="FFFFFF" w:themeColor="text1"/>
      <w:sz w:val="20"/>
    </w:rPr>
  </w:style>
  <w:style w:type="paragraph" w:styleId="ListParagraph">
    <w:name w:val="List Paragraph"/>
    <w:basedOn w:val="Normal"/>
    <w:uiPriority w:val="34"/>
    <w:semiHidden/>
    <w:qFormat/>
    <w:rsid w:val="004D0EAC"/>
    <w:pPr>
      <w:contextualSpacing/>
    </w:pPr>
  </w:style>
  <w:style w:type="paragraph" w:customStyle="1" w:styleId="CoverPageSubheading">
    <w:name w:val="Cover Page Subheading"/>
    <w:basedOn w:val="Normal"/>
    <w:next w:val="CoverPageInfo"/>
    <w:qFormat/>
    <w:rsid w:val="00252AB9"/>
    <w:rPr>
      <w:b/>
      <w:color w:val="FFFFFF" w:themeColor="text1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2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2B4"/>
    <w:rPr>
      <w:rFonts w:eastAsiaTheme="minorHAnsi" w:cs="Arial (Body CS)"/>
      <w:color w:val="107C5F" w:themeColor="accent5" w:themeShade="80"/>
      <w:kern w:val="2"/>
      <w:sz w:val="20"/>
      <w:szCs w:val="20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772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46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814"/>
    <w:pPr>
      <w:spacing w:line="240" w:lineRule="auto"/>
    </w:pPr>
    <w:rPr>
      <w:rFonts w:ascii="Times New Roman" w:hAnsi="Times New Roman" w:cstheme="minorBidi"/>
      <w:color w:val="FFFFFF" w:themeColor="text1"/>
      <w:kern w:val="0"/>
      <w:sz w:val="20"/>
      <w:szCs w:val="20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814"/>
    <w:rPr>
      <w:rFonts w:ascii="Times New Roman" w:eastAsiaTheme="minorHAnsi" w:hAnsi="Times New Roman"/>
      <w:color w:val="FFFFFF" w:themeColor="text1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l@epaguyan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itamber\AppData\Roaming\Microsoft\Templates\General%20business%20proposal.dotx" TargetMode="External"/></Relationships>
</file>

<file path=word/theme/theme1.xml><?xml version="1.0" encoding="utf-8"?>
<a:theme xmlns:a="http://schemas.openxmlformats.org/drawingml/2006/main" name="Phoebe_1">
  <a:themeElements>
    <a:clrScheme name="Phoebe_1">
      <a:dk1>
        <a:srgbClr val="FFFFFF"/>
      </a:dk1>
      <a:lt1>
        <a:srgbClr val="000000"/>
      </a:lt1>
      <a:dk2>
        <a:srgbClr val="EFF5F3"/>
      </a:dk2>
      <a:lt2>
        <a:srgbClr val="51412E"/>
      </a:lt2>
      <a:accent1>
        <a:srgbClr val="FF921A"/>
      </a:accent1>
      <a:accent2>
        <a:srgbClr val="FFCB1A"/>
      </a:accent2>
      <a:accent3>
        <a:srgbClr val="EDF127"/>
      </a:accent3>
      <a:accent4>
        <a:srgbClr val="7DD641"/>
      </a:accent4>
      <a:accent5>
        <a:srgbClr val="34E5B5"/>
      </a:accent5>
      <a:accent6>
        <a:srgbClr val="24EFF3"/>
      </a:accent6>
      <a:hlink>
        <a:srgbClr val="467886"/>
      </a:hlink>
      <a:folHlink>
        <a:srgbClr val="96607D"/>
      </a:folHlink>
    </a:clrScheme>
    <a:fontScheme name="Custom 26">
      <a:majorFont>
        <a:latin typeface="Avenir Next LT Pro"/>
        <a:ea typeface=""/>
        <a:cs typeface=""/>
      </a:majorFont>
      <a:minorFont>
        <a:latin typeface="Dayto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hoebe_1" id="{FC973F91-1E7B-504E-9827-E715B4090E94}" vid="{18D146FF-E6F3-6F43-B722-0D2904BEBA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E7A8070-332D-43C6-9DE8-B9A63FE73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F3BCD-6CE6-4C58-B6C4-D14FE8FF5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099B0-67F6-A841-95A2-83CAC30E74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29B5F-171C-431B-BCC0-2FAE01B46C3A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General business proposal</Template>
  <TotalTime>235</TotalTime>
  <Pages>5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Parmeshwarie Pitamber</dc:creator>
  <cp:keywords/>
  <dc:description/>
  <cp:lastModifiedBy>Parmeshwarie Pitamber</cp:lastModifiedBy>
  <cp:revision>11</cp:revision>
  <cp:lastPrinted>2025-05-16T02:29:00Z</cp:lastPrinted>
  <dcterms:created xsi:type="dcterms:W3CDTF">2026-05-04T15:29:00Z</dcterms:created>
  <dcterms:modified xsi:type="dcterms:W3CDTF">2026-05-21T21:13:00Z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